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FB2E64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6F5DB5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8E5A171" wp14:editId="0C6F40A6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F5D6A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5F1F6FFE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4183DDC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410A11EA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E148D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6473732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1D4811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3F6271EB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B9119F" w14:textId="77777777" w:rsidR="009B5970" w:rsidRPr="006F5DB5" w:rsidRDefault="009B5970" w:rsidP="009B597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5CE5E504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9B5970" w:rsidRPr="006F5DB5" w14:paraId="68D05CCA" w14:textId="77777777" w:rsidTr="006F479A">
        <w:tc>
          <w:tcPr>
            <w:tcW w:w="5070" w:type="dxa"/>
            <w:hideMark/>
          </w:tcPr>
          <w:p w14:paraId="7A8FA5A3" w14:textId="2A15EFFC" w:rsidR="009B5970" w:rsidRPr="006F5DB5" w:rsidRDefault="009B5970" w:rsidP="009B59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DB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затвердження </w:t>
            </w:r>
            <w:r w:rsidRPr="006F5DB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міської цільової Програми </w:t>
            </w:r>
            <w:r w:rsidRPr="006F5D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</w:t>
            </w:r>
          </w:p>
        </w:tc>
        <w:tc>
          <w:tcPr>
            <w:tcW w:w="4501" w:type="dxa"/>
          </w:tcPr>
          <w:p w14:paraId="73D26096" w14:textId="77777777" w:rsidR="009B5970" w:rsidRPr="006F5DB5" w:rsidRDefault="009B5970" w:rsidP="009B5970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1C84ACCB" w14:textId="77777777" w:rsidR="009B5970" w:rsidRPr="006F5DB5" w:rsidRDefault="009B5970" w:rsidP="009B597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A7F79B2" w14:textId="3E0A0571" w:rsidR="00A44F7D" w:rsidRPr="006F5DB5" w:rsidRDefault="00A44F7D" w:rsidP="009B5970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пунктом 22 частиною першою статті 26, частиною першою статті 59 </w:t>
      </w:r>
      <w:r w:rsidRPr="006F5DB5">
        <w:rPr>
          <w:rFonts w:ascii="Times New Roman" w:hAnsi="Times New Roman" w:cs="Times New Roman"/>
          <w:sz w:val="28"/>
          <w:szCs w:val="28"/>
          <w:lang w:eastAsia="en-US"/>
        </w:rPr>
        <w:t>Закону України «Про місцеве самоврядування в Україні»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, Порядком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№39-7-8/326, враховуючи рішення виконавчого комітету Погребищенської міської ради від </w:t>
      </w:r>
      <w:r w:rsidR="009B5970" w:rsidRPr="006F5DB5">
        <w:rPr>
          <w:rFonts w:ascii="Times New Roman" w:hAnsi="Times New Roman" w:cs="Times New Roman"/>
          <w:sz w:val="28"/>
          <w:szCs w:val="28"/>
          <w:lang w:eastAsia="ru-RU"/>
        </w:rPr>
        <w:t>12 березня 2026 року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9B5970" w:rsidRPr="006F5DB5">
        <w:rPr>
          <w:rFonts w:ascii="Times New Roman" w:hAnsi="Times New Roman" w:cs="Times New Roman"/>
          <w:sz w:val="28"/>
          <w:szCs w:val="28"/>
          <w:lang w:eastAsia="ru-RU"/>
        </w:rPr>
        <w:t>119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F5DB5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9B5970" w:rsidRPr="006F5DB5">
        <w:rPr>
          <w:rFonts w:ascii="Times New Roman" w:hAnsi="Times New Roman" w:cs="Times New Roman"/>
          <w:sz w:val="28"/>
          <w:szCs w:val="36"/>
        </w:rPr>
        <w:t xml:space="preserve">Про проєкт рішення міської ради «Про затвердження </w:t>
      </w:r>
      <w:r w:rsidR="009B5970" w:rsidRPr="006F5DB5">
        <w:rPr>
          <w:rFonts w:ascii="Times New Roman" w:hAnsi="Times New Roman" w:cs="Times New Roman"/>
          <w:sz w:val="28"/>
          <w:szCs w:val="28"/>
          <w:lang w:eastAsia="en-US"/>
        </w:rPr>
        <w:t xml:space="preserve">міської цільової Програми </w:t>
      </w:r>
      <w:r w:rsidR="009B5970" w:rsidRPr="006F5DB5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</w:t>
      </w:r>
      <w:r w:rsidR="009B5970" w:rsidRPr="006F5DB5">
        <w:rPr>
          <w:rFonts w:ascii="Times New Roman" w:hAnsi="Times New Roman" w:cs="Times New Roman"/>
          <w:sz w:val="28"/>
          <w:szCs w:val="36"/>
          <w:lang w:eastAsia="uk-UA"/>
        </w:rPr>
        <w:t>»</w:t>
      </w:r>
      <w:r w:rsidRPr="006F5DB5">
        <w:rPr>
          <w:rFonts w:ascii="Times New Roman" w:hAnsi="Times New Roman" w:cs="Times New Roman"/>
          <w:sz w:val="28"/>
          <w:szCs w:val="28"/>
        </w:rPr>
        <w:t>»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40AF4" w:rsidRPr="006F5DB5">
        <w:rPr>
          <w:rFonts w:ascii="Times New Roman" w:hAnsi="Times New Roman" w:cs="Times New Roman"/>
          <w:sz w:val="28"/>
          <w:szCs w:val="28"/>
        </w:rPr>
        <w:t>висновки та рекомендації  постійних комісій міської ради з питань планування фінансів і бюджету, соціально-економічного розвитку територіальної громади</w:t>
      </w:r>
      <w:r w:rsidR="00B40AF4" w:rsidRPr="006F5DB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метою </w:t>
      </w:r>
      <w:r w:rsidRPr="006F5DB5"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</w:t>
      </w:r>
    </w:p>
    <w:p w14:paraId="476C688C" w14:textId="77777777" w:rsidR="00A44F7D" w:rsidRPr="006F5DB5" w:rsidRDefault="00A44F7D" w:rsidP="009B5970">
      <w:pPr>
        <w:suppressAutoHyphens w:val="0"/>
        <w:ind w:firstLine="567"/>
        <w:rPr>
          <w:rFonts w:ascii="Times New Roman" w:hAnsi="Times New Roman" w:cs="Times New Roman"/>
          <w:lang w:eastAsia="ru-RU"/>
        </w:rPr>
      </w:pPr>
    </w:p>
    <w:p w14:paraId="24F39642" w14:textId="77777777" w:rsidR="00A44F7D" w:rsidRPr="006F5DB5" w:rsidRDefault="00A44F7D" w:rsidP="006F5DB5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14:paraId="2FD81BD3" w14:textId="77777777" w:rsidR="00A44F7D" w:rsidRPr="006F5DB5" w:rsidRDefault="00A44F7D" w:rsidP="009B5970">
      <w:pPr>
        <w:suppressAutoHyphens w:val="0"/>
        <w:ind w:firstLine="567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0B029D3" w14:textId="77777777" w:rsidR="00A44F7D" w:rsidRPr="006F5DB5" w:rsidRDefault="00A44F7D" w:rsidP="009B5970">
      <w:pPr>
        <w:tabs>
          <w:tab w:val="left" w:pos="1276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Затвердити міську цільову </w:t>
      </w:r>
      <w:r w:rsidRPr="006F5DB5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Pr="006F5DB5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</w:t>
      </w:r>
      <w:r w:rsidR="00BC7F33" w:rsidRPr="006F5DB5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5783F7B1" w14:textId="77777777" w:rsidR="009B5970" w:rsidRPr="006F5DB5" w:rsidRDefault="00A44F7D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  <w:r w:rsidRPr="006F5DB5">
        <w:rPr>
          <w:lang w:eastAsia="ru-RU"/>
        </w:rPr>
        <w:t xml:space="preserve">2. Контроль за виконанням цього рішення покласти на постійну комісію </w:t>
      </w:r>
      <w:r w:rsidRPr="006F5DB5">
        <w:rPr>
          <w:lang w:eastAsia="ru-RU"/>
        </w:rPr>
        <w:lastRenderedPageBreak/>
        <w:t>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5E1C821A" w14:textId="77777777" w:rsidR="009B5970" w:rsidRPr="006F5DB5" w:rsidRDefault="009B5970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5DF6D3C1" w14:textId="77777777" w:rsidR="009B5970" w:rsidRPr="006F5DB5" w:rsidRDefault="009B5970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1D5EF996" w14:textId="77777777" w:rsidR="009B5970" w:rsidRPr="006F5DB5" w:rsidRDefault="009B5970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3BC0A880" w14:textId="6126823B" w:rsidR="00A44F7D" w:rsidRPr="006F5DB5" w:rsidRDefault="009B5970" w:rsidP="006F479A">
      <w:pPr>
        <w:pStyle w:val="211"/>
        <w:shd w:val="clear" w:color="auto" w:fill="auto"/>
        <w:spacing w:before="0" w:after="0" w:line="240" w:lineRule="auto"/>
      </w:pPr>
      <w:r w:rsidRPr="006F5DB5">
        <w:rPr>
          <w:b/>
          <w:bCs/>
          <w:iCs/>
        </w:rPr>
        <w:t xml:space="preserve">  Міський голова</w:t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  <w:t>Сергій ВОЛИНСЬКИЙ</w:t>
      </w:r>
    </w:p>
    <w:p w14:paraId="690CF85C" w14:textId="577539FE" w:rsidR="0042123B" w:rsidRPr="006F5DB5" w:rsidRDefault="0042123B" w:rsidP="006F479A">
      <w:pPr>
        <w:pStyle w:val="3942"/>
        <w:pageBreakBefore/>
        <w:spacing w:before="0" w:beforeAutospacing="0" w:after="0" w:afterAutospacing="0"/>
        <w:ind w:firstLine="5954"/>
        <w:rPr>
          <w:sz w:val="28"/>
          <w:szCs w:val="28"/>
          <w:lang w:val="uk-UA"/>
        </w:rPr>
      </w:pPr>
      <w:r w:rsidRPr="006F5DB5">
        <w:rPr>
          <w:color w:val="000000"/>
          <w:sz w:val="28"/>
          <w:szCs w:val="28"/>
          <w:lang w:val="uk-UA"/>
        </w:rPr>
        <w:lastRenderedPageBreak/>
        <w:t xml:space="preserve">ЗАТВЕРДЖЕНО </w:t>
      </w:r>
    </w:p>
    <w:p w14:paraId="31A0D4AA" w14:textId="473E9A04" w:rsidR="0042123B" w:rsidRPr="006F5DB5" w:rsidRDefault="00FA6FF0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ішення</w:t>
      </w:r>
      <w:r w:rsidR="005F29CD"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сесії</w:t>
      </w:r>
    </w:p>
    <w:p w14:paraId="020B3F2D" w14:textId="47A77600" w:rsidR="0042123B" w:rsidRPr="006F5DB5" w:rsidRDefault="0042123B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Погребищенської міської ради</w:t>
      </w:r>
    </w:p>
    <w:p w14:paraId="0483446B" w14:textId="7E66C313" w:rsidR="004A3D43" w:rsidRPr="006F5DB5" w:rsidRDefault="0042123B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 скликання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AE470A6" w14:textId="305AC116" w:rsidR="003C59C6" w:rsidRPr="006F5DB5" w:rsidRDefault="00FA6FF0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  <w:r w:rsidR="006F479A" w:rsidRPr="006F5DB5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="00B773E4"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="003C59C6"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8C26E7A" w14:textId="77777777" w:rsidR="003C59C6" w:rsidRPr="006F5DB5" w:rsidRDefault="003C59C6" w:rsidP="0060004F">
      <w:pPr>
        <w:widowControl w:val="0"/>
        <w:tabs>
          <w:tab w:val="left" w:pos="7245"/>
        </w:tabs>
        <w:suppressAutoHyphens w:val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6153B9B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79C5164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2EB7059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D41EC75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5193472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2FDE17D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0C05DB7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3ED7FF23" w14:textId="77777777" w:rsidR="00290D8D" w:rsidRPr="006F5DB5" w:rsidRDefault="00290D8D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F63AA64" w14:textId="77777777" w:rsidR="003C59C6" w:rsidRPr="006F5DB5" w:rsidRDefault="0019640A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2D8CC5E0" w14:textId="77777777" w:rsidR="00FA6FF0" w:rsidRPr="006F5DB5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</w:p>
    <w:p w14:paraId="0C8FEC7C" w14:textId="77777777" w:rsidR="00FA6FF0" w:rsidRPr="006F5DB5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</w:p>
    <w:p w14:paraId="086FF6D1" w14:textId="36A1789D" w:rsidR="00FA6FF0" w:rsidRPr="006F5DB5" w:rsidRDefault="00FA6FF0" w:rsidP="00FA6F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у Погребищенській міській територіальній громаді на 2026–2028 роки</w:t>
      </w:r>
    </w:p>
    <w:p w14:paraId="4A5C5205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C35618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ACAAD1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C5FF592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5CB92E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838FD11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D514979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27C67B2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9A2EF1C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ABBB7A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822BA9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D1B4A1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0B7435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C75E86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26268E6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45F2E73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285C507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0E44974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0E2AB8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DC13D8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FF21437" w14:textId="77777777" w:rsidR="00E205F9" w:rsidRPr="006F5DB5" w:rsidRDefault="00E205F9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4FE7E82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2483D16" w14:textId="77777777" w:rsidR="0060004F" w:rsidRPr="006F5DB5" w:rsidRDefault="0060004F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785C3221" w14:textId="77777777" w:rsidR="00FB6453" w:rsidRPr="006F5DB5" w:rsidRDefault="00FB6453" w:rsidP="0060004F">
      <w:pPr>
        <w:ind w:firstLine="567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6F5DB5" w:rsidSect="009B5970">
          <w:headerReference w:type="default" r:id="rId9"/>
          <w:type w:val="nextColumn"/>
          <w:pgSz w:w="11906" w:h="16838"/>
          <w:pgMar w:top="1134" w:right="567" w:bottom="1134" w:left="1701" w:header="720" w:footer="0" w:gutter="0"/>
          <w:cols w:space="720"/>
          <w:formProt w:val="0"/>
          <w:docGrid w:linePitch="600" w:charSpace="36864"/>
        </w:sectPr>
      </w:pPr>
    </w:p>
    <w:p w14:paraId="03FC2496" w14:textId="7F6C21E6" w:rsidR="00952348" w:rsidRPr="004B7EA5" w:rsidRDefault="00946A88" w:rsidP="004B7EA5">
      <w:pPr>
        <w:pStyle w:val="aff4"/>
        <w:widowControl w:val="0"/>
        <w:numPr>
          <w:ilvl w:val="0"/>
          <w:numId w:val="8"/>
        </w:numPr>
        <w:suppressAutoHyphens w:val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ПАСПОРТ</w:t>
      </w:r>
      <w:r w:rsidR="00C83B0E"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</w:p>
    <w:p w14:paraId="163AAA76" w14:textId="10F37923" w:rsidR="004B7EA5" w:rsidRDefault="00C83B0E" w:rsidP="00C83B0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</w:t>
      </w:r>
      <w:r w:rsidR="00B40189"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B14470F" w14:textId="483E39C2" w:rsidR="00C83B0E" w:rsidRPr="006F5DB5" w:rsidRDefault="00B40189" w:rsidP="00C83B0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FB6453" w:rsidRPr="006F5DB5" w14:paraId="5CAEFB0A" w14:textId="77777777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F70FF8" w14:textId="77777777" w:rsidR="00FB6453" w:rsidRPr="006F5DB5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2C914F" w14:textId="77777777" w:rsidR="00FB6453" w:rsidRPr="006F5DB5" w:rsidRDefault="00946A88" w:rsidP="0060004F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F52F8" w14:textId="77777777" w:rsidR="00FB6453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6F5DB5" w14:paraId="56CC5C28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FE18DB8" w14:textId="77777777" w:rsidR="00FB6453" w:rsidRPr="006F5DB5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B069293" w14:textId="77777777" w:rsidR="00FB6453" w:rsidRPr="006F5DB5" w:rsidRDefault="00946A88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1FD39" w14:textId="677AE2EB" w:rsidR="00FB6453" w:rsidRPr="006F5DB5" w:rsidRDefault="00946A88" w:rsidP="00C83B0E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Розпорядження </w:t>
            </w:r>
            <w:r w:rsidR="00C83B0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Погребищенського міського 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голови</w:t>
            </w:r>
            <w:r w:rsidR="00C83B0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від </w:t>
            </w:r>
            <w:r w:rsidR="0062068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24 лютого 2026 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 w:rsidR="0062068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оку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№</w:t>
            </w:r>
            <w:r w:rsidR="00BC7F33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23</w:t>
            </w:r>
            <w:r w:rsidR="00C83B0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9D4D81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«</w:t>
            </w:r>
            <w:r w:rsidR="00FA6FF0"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="00C83B0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</w:t>
            </w:r>
            <w:r w:rsidR="00FA6FF0" w:rsidRPr="006F5DB5">
              <w:rPr>
                <w:rFonts w:ascii="Times New Roman" w:hAnsi="Times New Roman" w:cs="Times New Roman"/>
                <w:sz w:val="24"/>
                <w:szCs w:val="24"/>
              </w:rPr>
              <w:t>енергозбереження,</w:t>
            </w:r>
            <w:r w:rsidR="00C83B0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FF0" w:rsidRPr="006F5DB5">
              <w:rPr>
                <w:rFonts w:ascii="Times New Roman" w:hAnsi="Times New Roman" w:cs="Times New Roman"/>
                <w:sz w:val="24"/>
                <w:szCs w:val="24"/>
              </w:rPr>
              <w:t>енергоефективності та раціонального використання паливно-енергетичних</w:t>
            </w:r>
            <w:r w:rsidR="00C83B0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ресурсів у </w:t>
            </w:r>
            <w:r w:rsidR="00FA6FF0"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Погребищенській міській територіальній громаді на 2026-2028 роки</w:t>
            </w:r>
            <w:r w:rsidR="009D4D81" w:rsidRPr="006F5D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10BA" w:rsidRPr="006F5DB5" w14:paraId="5456FEF3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8F84C4F" w14:textId="77777777" w:rsidR="00AF10BA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8947479" w14:textId="77777777" w:rsidR="00AF10BA" w:rsidRPr="006F5DB5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536E0" w14:textId="77777777" w:rsidR="00AF10BA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6F5DB5" w14:paraId="60085D73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87F865F" w14:textId="77777777" w:rsidR="00AF10BA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F52B909" w14:textId="77777777" w:rsidR="00AF10BA" w:rsidRPr="006F5DB5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175E5" w14:textId="77777777" w:rsidR="00AF10BA" w:rsidRPr="006F5DB5" w:rsidRDefault="00B40189" w:rsidP="0060004F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Погребищенський територіальний центр соціального обслуговування (надання соціальних послуг)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 Вінницького району Вінницької області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5E64B40C" w14:textId="77777777" w:rsidR="00B40189" w:rsidRPr="006F5DB5" w:rsidRDefault="00B40189" w:rsidP="0060004F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 xml:space="preserve">Комунальне підприємство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Погребищенська центральна лікарня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585C12BD" w14:textId="77777777" w:rsidR="00C6625E" w:rsidRPr="006F5DB5" w:rsidRDefault="00B40189" w:rsidP="00C66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="00C6625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«Погребищекомунсервіс»</w:t>
            </w:r>
            <w:r w:rsidR="00C6625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</w:t>
            </w:r>
            <w:r w:rsidR="00C11EC2" w:rsidRPr="006F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F47C974" w14:textId="77777777" w:rsidR="00C6625E" w:rsidRPr="006F5DB5" w:rsidRDefault="00C6625E" w:rsidP="00C6625E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6F5DB5">
              <w:t xml:space="preserve"> Погребищенської міської ради</w:t>
            </w:r>
          </w:p>
        </w:tc>
      </w:tr>
      <w:tr w:rsidR="00E83FA3" w:rsidRPr="006F5DB5" w14:paraId="626FA5C6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BF5FDB6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7130F66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2A58D" w14:textId="77777777" w:rsidR="00B40189" w:rsidRPr="006F5DB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Погребищенський територіальний центр соціального обслуговування (надання соціальних послуг)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 Вінницького району Вінницької області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1E59F82C" w14:textId="77777777" w:rsidR="004B7EA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Комунальне підприємство </w:t>
            </w:r>
          </w:p>
          <w:p w14:paraId="638762F7" w14:textId="5BEC9697" w:rsidR="004B7EA5" w:rsidRDefault="00BC7F33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«</w:t>
            </w:r>
            <w:r w:rsidR="00B40189" w:rsidRPr="006F5DB5">
              <w:rPr>
                <w:shd w:val="clear" w:color="auto" w:fill="FFFFFF"/>
              </w:rPr>
              <w:t>Погребищенська центральна лікарня</w:t>
            </w:r>
            <w:r w:rsidRPr="006F5DB5">
              <w:rPr>
                <w:shd w:val="clear" w:color="auto" w:fill="FFFFFF"/>
              </w:rPr>
              <w:t>»</w:t>
            </w:r>
            <w:r w:rsidR="00B40189" w:rsidRPr="006F5DB5">
              <w:rPr>
                <w:shd w:val="clear" w:color="auto" w:fill="FFFFFF"/>
              </w:rPr>
              <w:t xml:space="preserve"> </w:t>
            </w:r>
          </w:p>
          <w:p w14:paraId="54D608D5" w14:textId="617513D9" w:rsidR="00B40189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36E4AB94" w14:textId="77777777" w:rsidR="004B7EA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1DC1D3" w14:textId="70603BD7" w:rsidR="00B40189" w:rsidRPr="006F5DB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</w:t>
            </w:r>
            <w:r w:rsidR="00C11EC2" w:rsidRPr="006F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B7FD0AC" w14:textId="77777777" w:rsidR="004B7EA5" w:rsidRDefault="00B40189" w:rsidP="00B40189">
            <w:pPr>
              <w:pStyle w:val="Standard"/>
              <w:widowControl w:val="0"/>
              <w:jc w:val="center"/>
            </w:pPr>
            <w:r w:rsidRPr="006F5DB5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6F5DB5">
              <w:t xml:space="preserve"> </w:t>
            </w:r>
          </w:p>
          <w:p w14:paraId="3AA18B74" w14:textId="7D972BFF" w:rsidR="00C6625E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t>Погребищенської міської ради</w:t>
            </w:r>
            <w:r w:rsidR="00C11EC2" w:rsidRPr="006F5DB5">
              <w:t>,</w:t>
            </w:r>
          </w:p>
        </w:tc>
      </w:tr>
      <w:tr w:rsidR="00E83FA3" w:rsidRPr="006F5DB5" w14:paraId="2B3B9580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0378574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1D079BE5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45145" w14:textId="77777777" w:rsidR="00B40189" w:rsidRPr="006F5DB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Погребищенський територіальний центр соціального обслуговування (надання соціальних послуг)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 Вінницького району Вінницької області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19F55566" w14:textId="77777777" w:rsidR="004B7EA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Комунальне підприємство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Погребищенська центральна лікарня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</w:t>
            </w:r>
          </w:p>
          <w:p w14:paraId="02DE9CEF" w14:textId="7C92773D" w:rsidR="00B40189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0BB7D22E" w14:textId="77777777" w:rsidR="004B7EA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3740A3" w14:textId="73D9F5CE" w:rsidR="00B40189" w:rsidRPr="006F5DB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</w:t>
            </w:r>
            <w:r w:rsidR="00C11EC2" w:rsidRPr="006F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3410B1" w14:textId="77777777" w:rsidR="004B7EA5" w:rsidRDefault="00B40189" w:rsidP="00B40189">
            <w:pPr>
              <w:pStyle w:val="Standard"/>
              <w:widowControl w:val="0"/>
              <w:jc w:val="center"/>
            </w:pPr>
            <w:r w:rsidRPr="006F5DB5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6F5DB5">
              <w:t xml:space="preserve"> </w:t>
            </w:r>
          </w:p>
          <w:p w14:paraId="2FB76F75" w14:textId="2606E962" w:rsidR="00C6625E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t>Погребищенської міської ради</w:t>
            </w:r>
            <w:r w:rsidR="00C11EC2" w:rsidRPr="006F5DB5">
              <w:t>,</w:t>
            </w:r>
          </w:p>
        </w:tc>
      </w:tr>
      <w:tr w:rsidR="00E83FA3" w:rsidRPr="006F5DB5" w14:paraId="080437B9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7E3199B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E5A1B6F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B6024" w14:textId="77777777" w:rsidR="00E83FA3" w:rsidRPr="006F5DB5" w:rsidRDefault="00F53BA1" w:rsidP="00F53BA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      </w:r>
          </w:p>
        </w:tc>
      </w:tr>
      <w:tr w:rsidR="00E83FA3" w:rsidRPr="006F5DB5" w14:paraId="47913119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4DA6463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949FBEF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2F516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E83FA3" w:rsidRPr="006F5DB5" w14:paraId="3DA7F725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8155956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610F622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F518A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E83FA3" w:rsidRPr="006F5DB5" w14:paraId="3DE1A26D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FC12260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F50B835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7A27F" w14:textId="77777777" w:rsidR="00E83FA3" w:rsidRPr="006F5DB5" w:rsidRDefault="00E83FA3" w:rsidP="0060004F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6F5DB5">
              <w:rPr>
                <w:rFonts w:eastAsia="SimSun"/>
                <w:lang w:bidi="hi-IN"/>
              </w:rPr>
              <w:t xml:space="preserve">Бюджет </w:t>
            </w:r>
            <w:r w:rsidRPr="006F5DB5">
              <w:t>Погребищенської</w:t>
            </w:r>
            <w:r w:rsidRPr="006F5DB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E83FA3" w:rsidRPr="006F5DB5" w14:paraId="10417AFA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14210398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193A972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86257" w14:textId="52714A10" w:rsidR="00E83FA3" w:rsidRPr="006F5DB5" w:rsidRDefault="005C22E5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</w:t>
            </w:r>
          </w:p>
        </w:tc>
      </w:tr>
      <w:tr w:rsidR="00E83FA3" w:rsidRPr="006F5DB5" w14:paraId="626A2FA1" w14:textId="77777777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B17745B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0DD78EFE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1956823" w14:textId="77777777" w:rsidR="00E83FA3" w:rsidRPr="006F5DB5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BC8D397" w14:textId="5F333A14" w:rsidR="00E83FA3" w:rsidRPr="006F5DB5" w:rsidRDefault="005C22E5" w:rsidP="004A663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</w:t>
            </w:r>
          </w:p>
        </w:tc>
      </w:tr>
      <w:tr w:rsidR="00E83FA3" w:rsidRPr="006F5DB5" w14:paraId="3FF139DB" w14:textId="77777777" w:rsidTr="003919DC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1EB2235C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</w:tcPr>
          <w:p w14:paraId="33033B2B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01A3AF" w14:textId="77777777" w:rsidR="00E83FA3" w:rsidRPr="006F5DB5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E83FA3" w:rsidRPr="006F5DB5" w14:paraId="22A8C8B1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4552C3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284D244" w14:textId="77777777" w:rsidR="00E83FA3" w:rsidRPr="006F5DB5" w:rsidRDefault="00C11EC2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</w:t>
            </w:r>
            <w:r w:rsidR="00E83FA3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8342DD" w14:textId="77777777" w:rsidR="00E83FA3" w:rsidRPr="006F5DB5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6F5DB5" w14:paraId="683B9FC4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027EED0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7018A76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29B618" w14:textId="77777777" w:rsidR="00E83FA3" w:rsidRPr="006F5DB5" w:rsidRDefault="00F80C7B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6F5DB5" w14:paraId="39A244C2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26D1584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DDF57B3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C343356" w14:textId="77777777" w:rsidR="00E83FA3" w:rsidRPr="006F5DB5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14:paraId="21348A24" w14:textId="77777777" w:rsidR="0098021C" w:rsidRPr="006F5DB5" w:rsidRDefault="0098021C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14:paraId="77A43B60" w14:textId="77777777" w:rsidR="0098021C" w:rsidRPr="006F5DB5" w:rsidRDefault="0098021C" w:rsidP="0060004F">
      <w:pPr>
        <w:ind w:firstLine="567"/>
      </w:pPr>
    </w:p>
    <w:p w14:paraId="7286C9D5" w14:textId="77777777" w:rsidR="00E34FF8" w:rsidRPr="006F5DB5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6F5DB5">
        <w:rPr>
          <w:rFonts w:ascii="Times New Roman" w:hAnsi="Times New Roman"/>
          <w:sz w:val="28"/>
          <w:szCs w:val="28"/>
        </w:rPr>
        <w:t>2.</w:t>
      </w:r>
      <w:r w:rsidR="003919DC" w:rsidRPr="006F5DB5">
        <w:rPr>
          <w:rFonts w:ascii="Times New Roman" w:hAnsi="Times New Roman"/>
          <w:sz w:val="28"/>
          <w:szCs w:val="28"/>
        </w:rPr>
        <w:t xml:space="preserve"> </w:t>
      </w:r>
      <w:r w:rsidRPr="006F5DB5">
        <w:rPr>
          <w:rFonts w:ascii="Times New Roman" w:hAnsi="Times New Roman"/>
          <w:sz w:val="28"/>
          <w:szCs w:val="28"/>
        </w:rPr>
        <w:t xml:space="preserve">Визначення проблем, на розв’язання яких спрямована </w:t>
      </w:r>
    </w:p>
    <w:p w14:paraId="37F9E93D" w14:textId="77777777" w:rsidR="00FB6453" w:rsidRPr="006F5DB5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6F5DB5">
        <w:rPr>
          <w:rFonts w:ascii="Times New Roman" w:hAnsi="Times New Roman"/>
          <w:sz w:val="28"/>
          <w:szCs w:val="28"/>
        </w:rPr>
        <w:t>Програма</w:t>
      </w:r>
    </w:p>
    <w:p w14:paraId="0975A28E" w14:textId="77777777" w:rsidR="009D4D81" w:rsidRPr="006F5DB5" w:rsidRDefault="009D4D81" w:rsidP="009D4D81">
      <w:pPr>
        <w:pStyle w:val="ae"/>
        <w:widowControl w:val="0"/>
        <w:tabs>
          <w:tab w:val="left" w:pos="567"/>
        </w:tabs>
        <w:ind w:right="0" w:firstLine="567"/>
        <w:jc w:val="both"/>
        <w:rPr>
          <w:szCs w:val="28"/>
          <w:lang w:eastAsia="en-US"/>
        </w:rPr>
      </w:pPr>
      <w:r w:rsidRPr="006F5DB5">
        <w:rPr>
          <w:szCs w:val="28"/>
          <w:lang w:eastAsia="en-US"/>
        </w:rPr>
        <w:t xml:space="preserve">Головною проблемою, на вирішення якої направлена Програма, є високий рівень витрат енергоресурсів та коштів на їх оплату </w:t>
      </w:r>
      <w:r w:rsidRPr="006F5DB5">
        <w:rPr>
          <w:color w:val="000000"/>
          <w:szCs w:val="28"/>
        </w:rPr>
        <w:t>для комунальних підприємств та установ Погребищенської міської територіальної громади</w:t>
      </w:r>
      <w:r w:rsidRPr="006F5DB5">
        <w:rPr>
          <w:szCs w:val="28"/>
          <w:lang w:eastAsia="en-US"/>
        </w:rPr>
        <w:t>.</w:t>
      </w:r>
    </w:p>
    <w:p w14:paraId="00E9C974" w14:textId="77777777" w:rsidR="00363DF2" w:rsidRPr="006F5DB5" w:rsidRDefault="00086B1F" w:rsidP="00363DF2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Основною ціллю П</w:t>
      </w:r>
      <w:r w:rsidR="005C0D61" w:rsidRPr="006F5DB5">
        <w:rPr>
          <w:rFonts w:ascii="Times New Roman" w:hAnsi="Times New Roman" w:cs="Times New Roman"/>
          <w:sz w:val="28"/>
          <w:szCs w:val="28"/>
        </w:rPr>
        <w:t>рограми є</w:t>
      </w:r>
      <w:r w:rsidR="00363DF2" w:rsidRPr="006F5DB5">
        <w:rPr>
          <w:rFonts w:ascii="Times New Roman" w:hAnsi="Times New Roman" w:cs="Times New Roman"/>
          <w:sz w:val="28"/>
          <w:szCs w:val="28"/>
        </w:rPr>
        <w:t xml:space="preserve"> ефективне використання паливно-енергетичних ресурсів, зменшення їх споживання і втрат у бюджетній сфері та житлово-комунальному господарстві</w:t>
      </w:r>
      <w:r w:rsidRPr="006F5DB5">
        <w:rPr>
          <w:rFonts w:ascii="Times New Roman" w:hAnsi="Times New Roman" w:cs="Times New Roman"/>
          <w:sz w:val="28"/>
          <w:szCs w:val="28"/>
        </w:rPr>
        <w:t xml:space="preserve"> Погребищенської</w:t>
      </w:r>
      <w:r w:rsidR="00363DF2" w:rsidRPr="006F5DB5">
        <w:rPr>
          <w:rFonts w:ascii="Times New Roman" w:hAnsi="Times New Roman" w:cs="Times New Roman"/>
          <w:sz w:val="28"/>
          <w:szCs w:val="28"/>
        </w:rPr>
        <w:t xml:space="preserve"> </w:t>
      </w:r>
      <w:r w:rsidRPr="006F5DB5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="00363DF2" w:rsidRPr="006F5DB5">
        <w:rPr>
          <w:rFonts w:ascii="Times New Roman" w:hAnsi="Times New Roman" w:cs="Times New Roman"/>
          <w:sz w:val="28"/>
          <w:szCs w:val="28"/>
        </w:rPr>
        <w:t xml:space="preserve"> шляхом реалізації технічних, інноваційних рішень з енергозбереження у бюджетній сфері та сфері житлово-комунального господарства.</w:t>
      </w:r>
    </w:p>
    <w:p w14:paraId="23E20C88" w14:textId="77777777" w:rsidR="00FB6453" w:rsidRPr="006F5DB5" w:rsidRDefault="00946A88" w:rsidP="0060004F">
      <w:pPr>
        <w:pStyle w:val="ae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  <w:r w:rsidRPr="006F5DB5">
        <w:rPr>
          <w:b/>
          <w:szCs w:val="28"/>
        </w:rPr>
        <w:lastRenderedPageBreak/>
        <w:t xml:space="preserve">3. </w:t>
      </w:r>
      <w:r w:rsidR="00C07752" w:rsidRPr="006F5DB5">
        <w:rPr>
          <w:b/>
          <w:szCs w:val="28"/>
        </w:rPr>
        <w:t>Мета</w:t>
      </w:r>
      <w:r w:rsidRPr="006F5DB5">
        <w:rPr>
          <w:b/>
          <w:szCs w:val="28"/>
        </w:rPr>
        <w:t xml:space="preserve"> Програми</w:t>
      </w:r>
    </w:p>
    <w:p w14:paraId="32078963" w14:textId="77777777" w:rsidR="00F53BA1" w:rsidRPr="006F5DB5" w:rsidRDefault="00F53BA1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  <w:r w:rsidRPr="006F5DB5">
        <w:rPr>
          <w:spacing w:val="-2"/>
          <w:sz w:val="28"/>
          <w:szCs w:val="28"/>
        </w:rPr>
        <w:t xml:space="preserve">Мета Програми – </w:t>
      </w:r>
      <w:r w:rsidRPr="006F5DB5">
        <w:rPr>
          <w:bCs/>
          <w:spacing w:val="-2"/>
          <w:sz w:val="28"/>
          <w:szCs w:val="28"/>
        </w:rPr>
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</w:r>
    </w:p>
    <w:p w14:paraId="662E60FC" w14:textId="77777777" w:rsidR="00BC7F33" w:rsidRPr="006F5DB5" w:rsidRDefault="00BC7F33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</w:p>
    <w:p w14:paraId="1C4B86B8" w14:textId="77777777" w:rsidR="00FB6453" w:rsidRPr="006F5DB5" w:rsidRDefault="00946A88" w:rsidP="00F53BA1">
      <w:pPr>
        <w:pStyle w:val="Standard"/>
        <w:ind w:firstLine="567"/>
        <w:jc w:val="center"/>
        <w:rPr>
          <w:b/>
          <w:sz w:val="28"/>
          <w:szCs w:val="28"/>
        </w:rPr>
      </w:pPr>
      <w:r w:rsidRPr="006F5DB5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6F5DB5">
        <w:rPr>
          <w:b/>
          <w:sz w:val="28"/>
          <w:szCs w:val="28"/>
        </w:rPr>
        <w:t>, строки та етапи виконання Програми</w:t>
      </w:r>
    </w:p>
    <w:p w14:paraId="187BF080" w14:textId="77777777" w:rsidR="00F64988" w:rsidRPr="006F5DB5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Визначення шляхів розв’язання проблем енергоефективності Погребищенської</w:t>
      </w:r>
      <w:r w:rsidR="00B67A10" w:rsidRPr="006F5DB5">
        <w:rPr>
          <w:rFonts w:ascii="Times New Roman" w:hAnsi="Times New Roman" w:cs="Times New Roman"/>
          <w:sz w:val="28"/>
          <w:szCs w:val="28"/>
        </w:rPr>
        <w:t xml:space="preserve"> </w:t>
      </w:r>
      <w:r w:rsidRPr="006F5DB5">
        <w:rPr>
          <w:rFonts w:ascii="Times New Roman" w:hAnsi="Times New Roman" w:cs="Times New Roman"/>
          <w:sz w:val="28"/>
          <w:szCs w:val="28"/>
        </w:rPr>
        <w:t>міської територіальної громади базується на принципах системності, комплексності, технічної та економічної спроможності.</w:t>
      </w:r>
    </w:p>
    <w:p w14:paraId="65C6260E" w14:textId="77777777" w:rsidR="00F64988" w:rsidRPr="006F5DB5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Проблему передбачається розв’язати шляхом:</w:t>
      </w:r>
    </w:p>
    <w:p w14:paraId="7DAED2D4" w14:textId="77777777" w:rsidR="00F64988" w:rsidRPr="006F5DB5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упровадження новітніх технологій споживання енергетичних ресурсів, а також технологій, що передбачають використання енергозберігаючих та енергоефективних матеріалів і обладнання;</w:t>
      </w:r>
    </w:p>
    <w:p w14:paraId="36DB16DD" w14:textId="77777777" w:rsidR="004A663D" w:rsidRPr="006F5DB5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використання альтернативних джерел енергії для зменшення споживання електроенергії в окремих комунальних установах;</w:t>
      </w:r>
    </w:p>
    <w:p w14:paraId="0E08DBE7" w14:textId="77777777" w:rsidR="004A663D" w:rsidRPr="006F5DB5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проведення заходів з термомодернізації приміщень та адміністративних будівель громади.</w:t>
      </w:r>
    </w:p>
    <w:p w14:paraId="04E8E891" w14:textId="77777777" w:rsidR="00F64988" w:rsidRPr="006F5DB5" w:rsidRDefault="004A663D" w:rsidP="00B1350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За рахунок здійснення комплексу вищезгаданих заходів мінімізуються необґрунтовані втрати енергоресурсів, зменшиться енергоспоживання та буде забезпечене раціональне використання бюджетних коштів на оплату енергоносіїв.</w:t>
      </w:r>
    </w:p>
    <w:p w14:paraId="762EA644" w14:textId="77777777" w:rsidR="00F64988" w:rsidRPr="006F5DB5" w:rsidRDefault="00F64988" w:rsidP="00F649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Виконання заходів Програми планується здійснити протягом 2026 –2028</w:t>
      </w:r>
      <w:r w:rsidR="00BC7F33" w:rsidRPr="006F5DB5">
        <w:rPr>
          <w:rFonts w:ascii="Times New Roman" w:hAnsi="Times New Roman" w:cs="Times New Roman"/>
          <w:sz w:val="28"/>
          <w:szCs w:val="28"/>
        </w:rPr>
        <w:t xml:space="preserve"> років, в один</w:t>
      </w:r>
      <w:r w:rsidR="00B67A10" w:rsidRPr="006F5DB5">
        <w:rPr>
          <w:rFonts w:ascii="Times New Roman" w:hAnsi="Times New Roman" w:cs="Times New Roman"/>
          <w:sz w:val="28"/>
          <w:szCs w:val="28"/>
        </w:rPr>
        <w:t xml:space="preserve"> етап.</w:t>
      </w:r>
    </w:p>
    <w:p w14:paraId="00D3F40D" w14:textId="77777777" w:rsidR="00B40AF4" w:rsidRPr="006F5DB5" w:rsidRDefault="00B40AF4" w:rsidP="00F649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14:paraId="76AD6341" w14:textId="77777777" w:rsidR="00FB6453" w:rsidRPr="006F5DB5" w:rsidRDefault="00C07752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74C5ABD2" w14:textId="77777777" w:rsidR="00385AFD" w:rsidRPr="006F5DB5" w:rsidRDefault="00385AFD" w:rsidP="0060004F">
      <w:pPr>
        <w:ind w:firstLine="567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5E5D9731" w14:textId="77777777" w:rsidR="00E462D2" w:rsidRPr="006F5DB5" w:rsidRDefault="005C0D61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</w:t>
      </w:r>
      <w:r w:rsidR="009D4D81"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заходів Програми сформовано в д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>одатку 1.</w:t>
      </w:r>
    </w:p>
    <w:p w14:paraId="477E0F0A" w14:textId="77777777" w:rsidR="0060004F" w:rsidRPr="006F5DB5" w:rsidRDefault="0060004F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13BD1C" w14:textId="77777777" w:rsidR="008046EA" w:rsidRPr="006F5DB5" w:rsidRDefault="008046EA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724ACA23" w14:textId="77777777" w:rsidR="00E462D2" w:rsidRPr="006F5DB5" w:rsidRDefault="00E462D2" w:rsidP="0060004F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3A39A14B" w14:textId="77777777" w:rsidR="00E75623" w:rsidRPr="006F5DB5" w:rsidRDefault="00E75623" w:rsidP="0060004F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1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6F5DB5" w14:paraId="73B16FF7" w14:textId="77777777" w:rsidTr="00346386">
        <w:trPr>
          <w:trHeight w:val="401"/>
        </w:trPr>
        <w:tc>
          <w:tcPr>
            <w:tcW w:w="3073" w:type="dxa"/>
            <w:vMerge w:val="restart"/>
            <w:hideMark/>
          </w:tcPr>
          <w:p w14:paraId="4FED8865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14:paraId="669675D6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35338934" w14:textId="77777777" w:rsidR="00162B3E" w:rsidRPr="006F5DB5" w:rsidRDefault="003919DC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</w:t>
            </w:r>
            <w:r w:rsidR="00162B3E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фінансування,</w:t>
            </w:r>
          </w:p>
          <w:p w14:paraId="15237067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0B9BD119" w14:textId="4B47EB2E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346386" w:rsidRPr="006F5DB5" w14:paraId="03C2169D" w14:textId="77777777" w:rsidTr="00346386">
        <w:trPr>
          <w:trHeight w:val="400"/>
        </w:trPr>
        <w:tc>
          <w:tcPr>
            <w:tcW w:w="3073" w:type="dxa"/>
            <w:vMerge/>
          </w:tcPr>
          <w:p w14:paraId="7921464C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14:paraId="0C92BD49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14:paraId="74744DBE" w14:textId="77777777" w:rsidR="00162B3E" w:rsidRPr="006F5DB5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="00346386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14:paraId="2CD76304" w14:textId="77777777" w:rsidR="00162B3E" w:rsidRPr="006F5DB5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346386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14:paraId="5DFE66FE" w14:textId="77777777" w:rsidR="00162B3E" w:rsidRPr="006F5DB5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346386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</w:tr>
      <w:tr w:rsidR="00346386" w:rsidRPr="006F5DB5" w14:paraId="42B0BBD5" w14:textId="77777777" w:rsidTr="00346386">
        <w:trPr>
          <w:trHeight w:val="183"/>
        </w:trPr>
        <w:tc>
          <w:tcPr>
            <w:tcW w:w="3073" w:type="dxa"/>
            <w:hideMark/>
          </w:tcPr>
          <w:p w14:paraId="47EA2D92" w14:textId="77777777" w:rsidR="00162B3E" w:rsidRPr="006F5DB5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7DE31E24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0D083EB2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1059F0A2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57132A4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46386" w:rsidRPr="006F5DB5" w14:paraId="1EA1608B" w14:textId="77777777" w:rsidTr="00346386">
        <w:trPr>
          <w:trHeight w:val="211"/>
        </w:trPr>
        <w:tc>
          <w:tcPr>
            <w:tcW w:w="3073" w:type="dxa"/>
            <w:hideMark/>
          </w:tcPr>
          <w:p w14:paraId="1122B6B2" w14:textId="77777777" w:rsidR="00162B3E" w:rsidRPr="006F5DB5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14:paraId="7BC775BF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2DFD0B3C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5FA4D789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1ED7B56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6F5DB5" w14:paraId="29D50E83" w14:textId="77777777" w:rsidTr="00346386">
        <w:trPr>
          <w:trHeight w:val="183"/>
        </w:trPr>
        <w:tc>
          <w:tcPr>
            <w:tcW w:w="3073" w:type="dxa"/>
            <w:hideMark/>
          </w:tcPr>
          <w:p w14:paraId="30018738" w14:textId="77777777" w:rsidR="002E6588" w:rsidRPr="006F5DB5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45AD3733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14:paraId="212B80C9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6664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14:paraId="1CF87005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14:paraId="01EE30DC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2E6588" w:rsidRPr="006F5DB5" w14:paraId="2CD4C0FF" w14:textId="77777777" w:rsidTr="00346386">
        <w:trPr>
          <w:trHeight w:val="183"/>
        </w:trPr>
        <w:tc>
          <w:tcPr>
            <w:tcW w:w="3073" w:type="dxa"/>
            <w:hideMark/>
          </w:tcPr>
          <w:p w14:paraId="6D9A7FF8" w14:textId="77777777" w:rsidR="002E6588" w:rsidRPr="006F5DB5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14:paraId="5B2C4FC4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14:paraId="4DFD0A03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7F75FFEF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CE874C6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6F5DB5" w14:paraId="596D5F03" w14:textId="77777777" w:rsidTr="00346386">
        <w:trPr>
          <w:trHeight w:val="183"/>
        </w:trPr>
        <w:tc>
          <w:tcPr>
            <w:tcW w:w="3073" w:type="dxa"/>
          </w:tcPr>
          <w:p w14:paraId="78FCD438" w14:textId="77777777" w:rsidR="002E6588" w:rsidRPr="006F5DB5" w:rsidRDefault="002E6588" w:rsidP="0060004F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16666387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14:paraId="7104FD32" w14:textId="77777777" w:rsidR="002E6588" w:rsidRPr="006F5DB5" w:rsidRDefault="004A663D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C22E5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14:paraId="6772481F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14:paraId="2645A8E7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14:paraId="0032CBAB" w14:textId="77777777" w:rsidR="006F5DB5" w:rsidRPr="006F5DB5" w:rsidRDefault="006F5DB5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1AB53F9" w14:textId="6D30B23D" w:rsidR="00F00CE1" w:rsidRPr="006F5DB5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64C161C7" w14:textId="77777777" w:rsidR="00BC7F33" w:rsidRPr="006F5DB5" w:rsidRDefault="00BC7F33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9D105D4" w14:textId="77777777" w:rsidR="00F00CE1" w:rsidRPr="006F5DB5" w:rsidRDefault="00F00CE1" w:rsidP="0060004F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Координація</w:t>
      </w:r>
      <w:r w:rsidR="007641E1" w:rsidRPr="006F5DB5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6F5DB5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6F5DB5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6F5DB5">
        <w:rPr>
          <w:rFonts w:ascii="Times New Roman" w:hAnsi="Times New Roman" w:cs="Times New Roman"/>
          <w:sz w:val="28"/>
          <w:szCs w:val="28"/>
        </w:rPr>
        <w:t xml:space="preserve">Програми покладається на </w:t>
      </w:r>
      <w:r w:rsidRPr="006F5DB5">
        <w:rPr>
          <w:rFonts w:ascii="Times New Roman" w:hAnsi="Times New Roman" w:cs="Times New Roman"/>
          <w:sz w:val="28"/>
          <w:szCs w:val="28"/>
        </w:rPr>
        <w:lastRenderedPageBreak/>
        <w:t xml:space="preserve">заступника міського голови за відповідним напрямком. </w:t>
      </w:r>
    </w:p>
    <w:p w14:paraId="12D97D7F" w14:textId="77777777" w:rsidR="00E75623" w:rsidRPr="006F5DB5" w:rsidRDefault="00F00CE1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08C5EBD7" w14:textId="77777777" w:rsidR="006F479A" w:rsidRPr="006F5DB5" w:rsidRDefault="006F479A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CB01EB2" w14:textId="77777777" w:rsidR="00A85056" w:rsidRPr="006F5DB5" w:rsidRDefault="00F53BA1" w:rsidP="00A85056">
      <w:pPr>
        <w:pStyle w:val="docdata"/>
        <w:spacing w:before="0" w:beforeAutospacing="0" w:after="0" w:afterAutospacing="0"/>
        <w:ind w:firstLine="708"/>
        <w:jc w:val="center"/>
        <w:rPr>
          <w:lang w:val="uk-UA"/>
        </w:rPr>
      </w:pPr>
      <w:r w:rsidRPr="006F5DB5">
        <w:rPr>
          <w:b/>
          <w:sz w:val="28"/>
          <w:szCs w:val="28"/>
          <w:lang w:val="uk-UA"/>
        </w:rPr>
        <w:t xml:space="preserve">8. </w:t>
      </w:r>
      <w:r w:rsidR="00A85056" w:rsidRPr="006F5DB5">
        <w:rPr>
          <w:b/>
          <w:bCs/>
          <w:color w:val="000000"/>
          <w:sz w:val="28"/>
          <w:szCs w:val="28"/>
          <w:lang w:val="uk-UA"/>
        </w:rPr>
        <w:t xml:space="preserve">Очікувані результати виконання Програми, </w:t>
      </w:r>
    </w:p>
    <w:p w14:paraId="4B9656EC" w14:textId="77777777" w:rsidR="00CA0FED" w:rsidRPr="006F5DB5" w:rsidRDefault="00A85056" w:rsidP="00A8505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визначення її ефективності</w:t>
      </w:r>
    </w:p>
    <w:p w14:paraId="619187C7" w14:textId="77777777" w:rsidR="004A663D" w:rsidRPr="006F5DB5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До якісних показників результативності виконання</w:t>
      </w:r>
      <w:r w:rsidR="00A77DAE" w:rsidRPr="006F5DB5">
        <w:rPr>
          <w:rFonts w:ascii="Times New Roman" w:hAnsi="Times New Roman" w:cs="Times New Roman"/>
          <w:sz w:val="28"/>
          <w:szCs w:val="28"/>
        </w:rPr>
        <w:t xml:space="preserve"> </w:t>
      </w:r>
      <w:r w:rsidRPr="006F5DB5">
        <w:rPr>
          <w:rFonts w:ascii="Times New Roman" w:hAnsi="Times New Roman" w:cs="Times New Roman"/>
          <w:sz w:val="28"/>
          <w:szCs w:val="28"/>
        </w:rPr>
        <w:t>Програми відносяться:</w:t>
      </w:r>
    </w:p>
    <w:p w14:paraId="2712DAA6" w14:textId="77777777" w:rsidR="004A663D" w:rsidRPr="006F5DB5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</w:t>
      </w:r>
      <w:r w:rsidR="004A663D" w:rsidRPr="006F5DB5">
        <w:rPr>
          <w:rFonts w:ascii="Times New Roman" w:hAnsi="Times New Roman" w:cs="Times New Roman"/>
          <w:sz w:val="28"/>
          <w:szCs w:val="28"/>
        </w:rPr>
        <w:t xml:space="preserve"> виконання запланованих заходів з енергоефективності;</w:t>
      </w:r>
    </w:p>
    <w:p w14:paraId="195AE7BA" w14:textId="77777777" w:rsidR="004A663D" w:rsidRPr="006F5DB5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відсоток зменшення енергоспоживання на об’єктах, де провед</w:t>
      </w:r>
      <w:r w:rsidR="00B16664" w:rsidRPr="006F5DB5">
        <w:rPr>
          <w:rFonts w:ascii="Times New Roman" w:hAnsi="Times New Roman" w:cs="Times New Roman"/>
          <w:sz w:val="28"/>
          <w:szCs w:val="28"/>
        </w:rPr>
        <w:t>ено заходи з енергозбереження</w:t>
      </w:r>
      <w:r w:rsidRPr="006F5DB5">
        <w:rPr>
          <w:rFonts w:ascii="Times New Roman" w:hAnsi="Times New Roman" w:cs="Times New Roman"/>
          <w:sz w:val="28"/>
          <w:szCs w:val="28"/>
        </w:rPr>
        <w:t>.</w:t>
      </w:r>
    </w:p>
    <w:p w14:paraId="4F7880BE" w14:textId="77777777" w:rsidR="004A663D" w:rsidRPr="006F5DB5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Кількісними показниками результативності Програми є:</w:t>
      </w:r>
    </w:p>
    <w:p w14:paraId="5CEFDF60" w14:textId="77777777" w:rsidR="004A663D" w:rsidRPr="006F5DB5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6F5DB5">
        <w:rPr>
          <w:rFonts w:ascii="Times New Roman" w:hAnsi="Times New Roman" w:cs="Times New Roman"/>
          <w:sz w:val="28"/>
          <w:szCs w:val="28"/>
        </w:rPr>
        <w:t xml:space="preserve">кількість об’єктів комунальної власності, на </w:t>
      </w:r>
      <w:r w:rsidR="00A77DAE" w:rsidRPr="006F5DB5">
        <w:rPr>
          <w:rFonts w:ascii="Times New Roman" w:hAnsi="Times New Roman" w:cs="Times New Roman"/>
          <w:sz w:val="28"/>
          <w:szCs w:val="28"/>
        </w:rPr>
        <w:t>яких про</w:t>
      </w:r>
      <w:r w:rsidRPr="006F5DB5">
        <w:rPr>
          <w:rFonts w:ascii="Times New Roman" w:hAnsi="Times New Roman" w:cs="Times New Roman"/>
          <w:sz w:val="28"/>
          <w:szCs w:val="28"/>
        </w:rPr>
        <w:t>ведено заходи з енергозбереження</w:t>
      </w:r>
      <w:r w:rsidR="004A663D" w:rsidRPr="006F5DB5">
        <w:rPr>
          <w:rFonts w:ascii="Times New Roman" w:hAnsi="Times New Roman" w:cs="Times New Roman"/>
          <w:sz w:val="28"/>
          <w:szCs w:val="28"/>
        </w:rPr>
        <w:t>;</w:t>
      </w:r>
    </w:p>
    <w:p w14:paraId="7959445B" w14:textId="77777777" w:rsidR="004A663D" w:rsidRPr="006F5DB5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6F5DB5">
        <w:rPr>
          <w:rFonts w:ascii="Times New Roman" w:hAnsi="Times New Roman" w:cs="Times New Roman"/>
          <w:sz w:val="28"/>
          <w:szCs w:val="28"/>
        </w:rPr>
        <w:t xml:space="preserve">кількість осіб, на яких позитивно вплинули реалізовані проєкти у сфері </w:t>
      </w:r>
      <w:r w:rsidRPr="006F5DB5">
        <w:rPr>
          <w:rFonts w:ascii="Times New Roman" w:hAnsi="Times New Roman" w:cs="Times New Roman"/>
          <w:sz w:val="28"/>
          <w:szCs w:val="28"/>
        </w:rPr>
        <w:t>енергозбереження в громаді</w:t>
      </w:r>
      <w:r w:rsidR="004A663D" w:rsidRPr="006F5DB5">
        <w:rPr>
          <w:rFonts w:ascii="Times New Roman" w:hAnsi="Times New Roman" w:cs="Times New Roman"/>
          <w:sz w:val="28"/>
          <w:szCs w:val="28"/>
        </w:rPr>
        <w:t>.</w:t>
      </w:r>
    </w:p>
    <w:p w14:paraId="70A05922" w14:textId="77777777" w:rsidR="00CC0494" w:rsidRPr="006F5DB5" w:rsidRDefault="00CC0494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528853C7" w14:textId="77777777" w:rsidR="00F53BA1" w:rsidRPr="006F5DB5" w:rsidRDefault="00F53BA1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Індикатори Програми наведені у додатку 2, що додається.</w:t>
      </w:r>
    </w:p>
    <w:p w14:paraId="5302DED2" w14:textId="77777777" w:rsidR="00F53BA1" w:rsidRPr="006F5DB5" w:rsidRDefault="00F53BA1" w:rsidP="003919D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302AFCDA" w14:textId="77777777" w:rsidR="00831CDD" w:rsidRPr="006F5DB5" w:rsidRDefault="00831CDD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32F382" w14:textId="5AA9F09B" w:rsidR="009D4D81" w:rsidRPr="006F5DB5" w:rsidRDefault="006F479A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14:paraId="49B4CAE5" w14:textId="77777777" w:rsidR="009D4D81" w:rsidRPr="006F5DB5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D89905" w14:textId="77777777" w:rsidR="009D4D81" w:rsidRPr="006F5DB5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B7328E4" w14:textId="77777777" w:rsidR="009D4D81" w:rsidRPr="006F5DB5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F45EA9" w14:textId="77777777" w:rsidR="0060004F" w:rsidRPr="006F5DB5" w:rsidRDefault="0060004F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E05D33" w14:textId="77777777" w:rsidR="0060004F" w:rsidRPr="006F5DB5" w:rsidRDefault="0060004F" w:rsidP="0060004F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6F5DB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</w:t>
      </w:r>
      <w:r w:rsidR="0040571B" w:rsidRPr="006F5DB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Начальник управління                                              Володимир КОРІНЕНКО</w:t>
      </w:r>
    </w:p>
    <w:p w14:paraId="62644544" w14:textId="77777777" w:rsidR="0060004F" w:rsidRPr="006F5DB5" w:rsidRDefault="0060004F" w:rsidP="0060004F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60004F" w:rsidRPr="006F5DB5" w:rsidSect="003919DC">
          <w:headerReference w:type="default" r:id="rId10"/>
          <w:footerReference w:type="default" r:id="rId11"/>
          <w:type w:val="nextColumn"/>
          <w:pgSz w:w="11906" w:h="16838"/>
          <w:pgMar w:top="426" w:right="567" w:bottom="1134" w:left="1701" w:header="357" w:footer="142" w:gutter="0"/>
          <w:cols w:space="720"/>
          <w:formProt w:val="0"/>
          <w:docGrid w:linePitch="600" w:charSpace="36864"/>
        </w:sectPr>
      </w:pPr>
    </w:p>
    <w:p w14:paraId="3BC23671" w14:textId="77777777" w:rsidR="0060004F" w:rsidRPr="006F5DB5" w:rsidRDefault="005847C7" w:rsidP="006F479A">
      <w:pPr>
        <w:ind w:firstLine="10915"/>
        <w:jc w:val="left"/>
        <w:rPr>
          <w:rFonts w:ascii="Times New Roman" w:hAnsi="Times New Roman"/>
          <w:sz w:val="18"/>
          <w:szCs w:val="18"/>
          <w:lang w:eastAsia="ru-RU"/>
        </w:rPr>
      </w:pPr>
      <w:r w:rsidRPr="006F5DB5">
        <w:rPr>
          <w:rFonts w:ascii="Times New Roman" w:hAnsi="Times New Roman"/>
          <w:sz w:val="18"/>
          <w:szCs w:val="18"/>
          <w:lang w:eastAsia="ru-RU"/>
        </w:rPr>
        <w:lastRenderedPageBreak/>
        <w:t>Додаток 1</w:t>
      </w:r>
    </w:p>
    <w:p w14:paraId="24AF66BE" w14:textId="24C2F2EF" w:rsidR="00B12EE5" w:rsidRPr="006F5DB5" w:rsidRDefault="005847C7" w:rsidP="006F479A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до </w:t>
      </w:r>
      <w:r w:rsidR="00B12EE5" w:rsidRPr="006F5DB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="00B12EE5" w:rsidRPr="006F5DB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14:paraId="78054AC1" w14:textId="77777777" w:rsidR="00B12EE5" w:rsidRPr="006F5DB5" w:rsidRDefault="00B12EE5" w:rsidP="006F479A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14:paraId="7E11D61B" w14:textId="77777777" w:rsidR="00B12EE5" w:rsidRPr="006F5DB5" w:rsidRDefault="00B12EE5" w:rsidP="006F479A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Погребищенській </w:t>
      </w:r>
    </w:p>
    <w:p w14:paraId="0D4FBDBA" w14:textId="77777777" w:rsidR="00B12EE5" w:rsidRPr="006F5DB5" w:rsidRDefault="00B12EE5" w:rsidP="006F479A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міській територіальній громаді на 2026 – 2028 роки </w:t>
      </w:r>
    </w:p>
    <w:p w14:paraId="472E3C0C" w14:textId="77777777" w:rsidR="00B12EE5" w:rsidRPr="006F5DB5" w:rsidRDefault="005847C7" w:rsidP="006F479A">
      <w:pPr>
        <w:widowControl w:val="0"/>
        <w:suppressAutoHyphens w:val="0"/>
        <w:ind w:firstLine="10915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B12EE5" w:rsidRPr="006F5DB5">
        <w:rPr>
          <w:rFonts w:ascii="Times New Roman" w:hAnsi="Times New Roman"/>
          <w:sz w:val="20"/>
          <w:szCs w:val="20"/>
          <w:lang w:eastAsia="ru-RU"/>
        </w:rPr>
        <w:t>___</w:t>
      </w:r>
      <w:r w:rsidRPr="006F5DB5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</w:t>
      </w:r>
    </w:p>
    <w:p w14:paraId="53C26A08" w14:textId="77777777" w:rsidR="005847C7" w:rsidRPr="006F5DB5" w:rsidRDefault="005847C7" w:rsidP="006F479A">
      <w:pPr>
        <w:widowControl w:val="0"/>
        <w:suppressAutoHyphens w:val="0"/>
        <w:ind w:firstLine="10915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>міської ради 8 скликання</w:t>
      </w:r>
      <w:r w:rsidR="00B12EE5" w:rsidRPr="006F5DB5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F163B4" w:rsidRPr="006F5DB5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 w:rsidR="00B12EE5" w:rsidRPr="006F5DB5">
        <w:rPr>
          <w:rFonts w:ascii="Times New Roman" w:hAnsi="Times New Roman" w:cs="Times New Roman"/>
          <w:sz w:val="20"/>
          <w:szCs w:val="20"/>
          <w:lang w:eastAsia="ru-RU"/>
        </w:rPr>
        <w:t>___________</w:t>
      </w:r>
      <w:r w:rsidR="00F163B4" w:rsidRPr="006F5DB5">
        <w:rPr>
          <w:rFonts w:ascii="Times New Roman" w:hAnsi="Times New Roman" w:cs="Times New Roman"/>
          <w:sz w:val="20"/>
          <w:szCs w:val="20"/>
          <w:lang w:eastAsia="ru-RU"/>
        </w:rPr>
        <w:t xml:space="preserve"> р. № </w:t>
      </w:r>
      <w:r w:rsidR="00B12EE5" w:rsidRPr="006F5DB5">
        <w:rPr>
          <w:rFonts w:ascii="Times New Roman" w:hAnsi="Times New Roman" w:cs="Times New Roman"/>
          <w:sz w:val="20"/>
          <w:szCs w:val="20"/>
          <w:lang w:eastAsia="ru-RU"/>
        </w:rPr>
        <w:t>___</w:t>
      </w:r>
    </w:p>
    <w:p w14:paraId="646A8E4B" w14:textId="77777777" w:rsidR="005847C7" w:rsidRPr="006F5DB5" w:rsidRDefault="005847C7" w:rsidP="0060004F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5DB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14:paraId="66E1C7D5" w14:textId="77777777" w:rsidR="002B1795" w:rsidRPr="006F5DB5" w:rsidRDefault="002B1795" w:rsidP="0060004F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1"/>
        <w:tblpPr w:leftFromText="180" w:rightFromText="180" w:vertAnchor="text" w:horzAnchor="margin" w:tblpY="17"/>
        <w:tblW w:w="15902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2410"/>
        <w:gridCol w:w="759"/>
        <w:gridCol w:w="708"/>
        <w:gridCol w:w="709"/>
        <w:gridCol w:w="1277"/>
        <w:gridCol w:w="59"/>
      </w:tblGrid>
      <w:tr w:rsidR="004979E6" w:rsidRPr="006F5DB5" w14:paraId="14763D30" w14:textId="77777777" w:rsidTr="00F948A9">
        <w:trPr>
          <w:gridAfter w:val="1"/>
          <w:wAfter w:w="59" w:type="dxa"/>
          <w:trHeight w:val="458"/>
        </w:trPr>
        <w:tc>
          <w:tcPr>
            <w:tcW w:w="479" w:type="dxa"/>
            <w:vMerge w:val="restart"/>
            <w:hideMark/>
          </w:tcPr>
          <w:p w14:paraId="7EBC287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136A5C1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14:paraId="725CA59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14:paraId="67488E2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14:paraId="65817BE6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14:paraId="337B26AF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176" w:type="dxa"/>
            <w:gridSpan w:val="3"/>
          </w:tcPr>
          <w:p w14:paraId="1687D248" w14:textId="684A7DF6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(вартість), тис.</w:t>
            </w:r>
            <w:r w:rsidR="004B7EA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грн</w:t>
            </w:r>
          </w:p>
        </w:tc>
        <w:tc>
          <w:tcPr>
            <w:tcW w:w="1277" w:type="dxa"/>
            <w:vMerge w:val="restart"/>
          </w:tcPr>
          <w:p w14:paraId="739ACB4D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4979E6" w:rsidRPr="006F5DB5" w14:paraId="01E27089" w14:textId="77777777" w:rsidTr="00F948A9">
        <w:trPr>
          <w:gridAfter w:val="1"/>
          <w:wAfter w:w="59" w:type="dxa"/>
          <w:trHeight w:val="457"/>
        </w:trPr>
        <w:tc>
          <w:tcPr>
            <w:tcW w:w="479" w:type="dxa"/>
            <w:vMerge/>
          </w:tcPr>
          <w:p w14:paraId="171629CA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484DEB9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70531AED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14:paraId="3F3CDC9A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1CE7C60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02A3E7D6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</w:tcPr>
          <w:p w14:paraId="6501BD8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708" w:type="dxa"/>
          </w:tcPr>
          <w:p w14:paraId="0ED1CF00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709" w:type="dxa"/>
          </w:tcPr>
          <w:p w14:paraId="21FEF863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277" w:type="dxa"/>
            <w:vMerge/>
          </w:tcPr>
          <w:p w14:paraId="4D8BA91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35C3F" w:rsidRPr="006F5DB5" w14:paraId="70107DAB" w14:textId="77777777" w:rsidTr="00F948A9">
        <w:trPr>
          <w:gridAfter w:val="1"/>
          <w:wAfter w:w="59" w:type="dxa"/>
          <w:trHeight w:val="2784"/>
        </w:trPr>
        <w:tc>
          <w:tcPr>
            <w:tcW w:w="479" w:type="dxa"/>
            <w:vMerge w:val="restart"/>
          </w:tcPr>
          <w:p w14:paraId="6703EC71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14:paraId="1C929F7F" w14:textId="77777777" w:rsidR="00735C3F" w:rsidRPr="006F5DB5" w:rsidRDefault="00735C3F" w:rsidP="00F948A9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Енергозбереження</w:t>
            </w:r>
          </w:p>
        </w:tc>
        <w:tc>
          <w:tcPr>
            <w:tcW w:w="1985" w:type="dxa"/>
          </w:tcPr>
          <w:p w14:paraId="3FFD7998" w14:textId="307259C1" w:rsidR="00735C3F" w:rsidRPr="006F5DB5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Заміна ламп розжарювання на енергоощадливі та обладнання вхідних гру</w:t>
            </w:r>
            <w:r w:rsidR="00C4260E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 приміщень  КП «Погребищенська ЦЛ»</w:t>
            </w:r>
            <w:r w:rsidR="00B614F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автоматичними дотягувачами. Облаштування тамбурів для зменшення тепловтрат.</w:t>
            </w:r>
          </w:p>
        </w:tc>
        <w:tc>
          <w:tcPr>
            <w:tcW w:w="1139" w:type="dxa"/>
            <w:vAlign w:val="center"/>
          </w:tcPr>
          <w:p w14:paraId="7A2E875E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</w:tcPr>
          <w:p w14:paraId="660C2878" w14:textId="77777777" w:rsidR="00735C3F" w:rsidRPr="006F5DB5" w:rsidRDefault="00735C3F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7B795F3A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7A4739E4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1984C98E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350B74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0523D5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35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3C48D1" w14:textId="77777777" w:rsidR="00735C3F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vMerge w:val="restart"/>
          </w:tcPr>
          <w:p w14:paraId="6FC25ABB" w14:textId="77777777" w:rsidR="00735C3F" w:rsidRPr="006F5DB5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Економія електроенергії та зменшення тепловтрат.</w:t>
            </w:r>
          </w:p>
          <w:p w14:paraId="0E1FABDA" w14:textId="77777777" w:rsidR="00735C3F" w:rsidRPr="006F5DB5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Енергетична незалежність</w:t>
            </w:r>
          </w:p>
        </w:tc>
      </w:tr>
      <w:tr w:rsidR="004979E6" w:rsidRPr="006F5DB5" w14:paraId="3355E7A0" w14:textId="77777777" w:rsidTr="00F948A9">
        <w:trPr>
          <w:gridAfter w:val="1"/>
          <w:wAfter w:w="59" w:type="dxa"/>
          <w:trHeight w:val="2530"/>
        </w:trPr>
        <w:tc>
          <w:tcPr>
            <w:tcW w:w="479" w:type="dxa"/>
            <w:vMerge/>
          </w:tcPr>
          <w:p w14:paraId="43B20128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1EE33513" w14:textId="77777777" w:rsidR="004979E6" w:rsidRPr="006F5DB5" w:rsidRDefault="004979E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D77CFB4" w14:textId="77777777" w:rsidR="004979E6" w:rsidRPr="006F5DB5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сонячних електростанцій для підвищення енергетичної незалежності та забезпечення безперебійної роботи закладу охорони здоров’я </w:t>
            </w:r>
            <w:r w:rsidR="00C4260E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7EFE7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3DA5" w14:textId="77777777" w:rsidR="004979E6" w:rsidRPr="006F5DB5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6B28BCC7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14DF165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86E0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2EB40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17B9C3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2000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3E3A9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7" w:type="dxa"/>
            <w:vMerge/>
          </w:tcPr>
          <w:p w14:paraId="3D59A684" w14:textId="77777777" w:rsidR="004979E6" w:rsidRPr="006F5DB5" w:rsidRDefault="004979E6" w:rsidP="00F948A9">
            <w:pPr>
              <w:ind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6F5DB5" w14:paraId="1CAB7275" w14:textId="77777777" w:rsidTr="00F948A9">
        <w:trPr>
          <w:trHeight w:val="2963"/>
        </w:trPr>
        <w:tc>
          <w:tcPr>
            <w:tcW w:w="479" w:type="dxa"/>
            <w:tcBorders>
              <w:bottom w:val="single" w:sz="4" w:space="0" w:color="auto"/>
            </w:tcBorders>
          </w:tcPr>
          <w:p w14:paraId="01A3BE8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01D09C2F" w14:textId="77777777" w:rsidR="004979E6" w:rsidRPr="006F5DB5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045C77" w14:textId="77777777" w:rsidR="004979E6" w:rsidRPr="006F5DB5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Встановлення сонячних батарей у стаціонарному відділенні 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Плисківського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соціального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«Милосердя»</w:t>
            </w:r>
          </w:p>
          <w:p w14:paraId="315C18B5" w14:textId="77777777" w:rsidR="004979E6" w:rsidRPr="006F5DB5" w:rsidRDefault="00304436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05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2028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818" w14:textId="77777777" w:rsidR="004979E6" w:rsidRPr="006F5DB5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42D14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  <w:p w14:paraId="13022020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72685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D8D50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31D76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B2F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6F5DB5" w14:paraId="2A037058" w14:textId="77777777" w:rsidTr="00F948A9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14:paraId="7852B7CF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18628114" w14:textId="77777777" w:rsidR="004979E6" w:rsidRPr="006F5DB5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Енергонезалежневодопостачання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5FE9FEE" w14:textId="77777777" w:rsidR="004979E6" w:rsidRPr="006F5DB5" w:rsidRDefault="004979E6" w:rsidP="00F948A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 та</w:t>
            </w:r>
          </w:p>
          <w:p w14:paraId="644A21C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встановлення комплектів сонячних панелей, акумуляторів та супутнього обладнання  на об’єктах водопостачання 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та водовідведення Погребищенсь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кої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077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61C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3F72D28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330303B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1932A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7816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B5F40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1DB24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318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607052" w:rsidRPr="006F5DB5" w14:paraId="5032689C" w14:textId="77777777" w:rsidTr="00F948A9">
        <w:trPr>
          <w:trHeight w:val="1150"/>
        </w:trPr>
        <w:tc>
          <w:tcPr>
            <w:tcW w:w="479" w:type="dxa"/>
            <w:vMerge w:val="restart"/>
          </w:tcPr>
          <w:p w14:paraId="60F9A487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4" w:type="dxa"/>
            <w:vMerge w:val="restart"/>
          </w:tcPr>
          <w:p w14:paraId="6429B099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Удосконалення теплоізоляції будівель</w:t>
            </w:r>
          </w:p>
        </w:tc>
        <w:tc>
          <w:tcPr>
            <w:tcW w:w="1985" w:type="dxa"/>
          </w:tcPr>
          <w:p w14:paraId="2E68CA74" w14:textId="77777777" w:rsidR="00607052" w:rsidRPr="006F5DB5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B9B10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85CE5" w14:textId="77777777" w:rsidR="00607052" w:rsidRPr="006F5DB5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1140C437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431BE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535F8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42CF5" w14:textId="77777777" w:rsidR="00607052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D7FE1" w14:textId="77777777" w:rsidR="00607052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FC283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Зменшення тепловтрат, економія</w:t>
            </w:r>
          </w:p>
          <w:p w14:paraId="2E460B76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енергоносіїв</w:t>
            </w:r>
          </w:p>
        </w:tc>
      </w:tr>
      <w:tr w:rsidR="00607052" w:rsidRPr="006F5DB5" w14:paraId="6A9CDD44" w14:textId="77777777" w:rsidTr="00F948A9">
        <w:trPr>
          <w:trHeight w:val="1150"/>
        </w:trPr>
        <w:tc>
          <w:tcPr>
            <w:tcW w:w="479" w:type="dxa"/>
            <w:vMerge/>
          </w:tcPr>
          <w:p w14:paraId="38E41219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2097125D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5EA845FC" w14:textId="77777777" w:rsidR="00607052" w:rsidRPr="006F5DB5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1CA55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C0D67" w14:textId="77777777" w:rsidR="00607052" w:rsidRPr="006F5DB5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456AD8E6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2F0FB70A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DB90D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0E6F7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950E6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13FC0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78B6E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35C3F" w:rsidRPr="006F5DB5" w14:paraId="60FB20D4" w14:textId="77777777" w:rsidTr="00F948A9">
        <w:trPr>
          <w:trHeight w:val="2963"/>
        </w:trPr>
        <w:tc>
          <w:tcPr>
            <w:tcW w:w="479" w:type="dxa"/>
          </w:tcPr>
          <w:p w14:paraId="1EE15F88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14:paraId="471AB87A" w14:textId="77777777" w:rsidR="00735C3F" w:rsidRPr="006F5DB5" w:rsidRDefault="00735C3F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6723F284" w14:textId="77777777" w:rsidR="00735C3F" w:rsidRPr="006F5DB5" w:rsidRDefault="00C4260E" w:rsidP="00F948A9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3.3</w:t>
            </w:r>
            <w:r w:rsidR="00735C3F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 Заміна вікон та дверей (16 шт.) у стаціонарному відділенні Плисківський соціальний центр «Милосердя» т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а заміна 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дверей (4 шт.) у адміністративні 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удівлі КУ «Погребищенський</w:t>
            </w:r>
            <w:r w:rsidR="00735C3F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ТЦСО»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B95C1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14:paraId="624D0B37" w14:textId="77777777" w:rsidR="00735C3F" w:rsidRPr="006F5DB5" w:rsidRDefault="00735C3F" w:rsidP="00F948A9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431B8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E43988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277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00081" w14:textId="77777777" w:rsidR="00735C3F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0367F" w14:textId="77777777" w:rsidR="00735C3F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7739D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B4F76" w:rsidRPr="006F5DB5" w14:paraId="21E0B53B" w14:textId="77777777" w:rsidTr="001B4F76">
        <w:trPr>
          <w:trHeight w:val="1814"/>
        </w:trPr>
        <w:tc>
          <w:tcPr>
            <w:tcW w:w="479" w:type="dxa"/>
            <w:vMerge w:val="restart"/>
          </w:tcPr>
          <w:p w14:paraId="1D275A35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4" w:type="dxa"/>
            <w:vMerge w:val="restart"/>
          </w:tcPr>
          <w:p w14:paraId="09BC5A08" w14:textId="77777777" w:rsidR="001B4F76" w:rsidRPr="006F5DB5" w:rsidRDefault="001B4F7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Впровадження та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розвиток системи енерго-менеджменту 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Погребищенській територіальній громаді</w:t>
            </w:r>
          </w:p>
        </w:tc>
        <w:tc>
          <w:tcPr>
            <w:tcW w:w="1985" w:type="dxa"/>
          </w:tcPr>
          <w:p w14:paraId="19D68FEB" w14:textId="77777777" w:rsidR="001B4F76" w:rsidRPr="006F5DB5" w:rsidRDefault="001B4F76" w:rsidP="001B4F76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4.1. Проведення енергетичного аудиту  об’єктів комунальної власності громади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E7E3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14:paraId="7BDBCE2C" w14:textId="77777777" w:rsidR="001B4F76" w:rsidRPr="006F5DB5" w:rsidRDefault="001B4F76" w:rsidP="00F948A9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 питань</w:t>
            </w: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A815E9A" w14:textId="77777777" w:rsidR="001B4F76" w:rsidRPr="006F5DB5" w:rsidRDefault="001B4F76" w:rsidP="00BC7F33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71416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A572C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F2240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1E756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4B245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Формування орієнто-ваного </w:t>
            </w:r>
          </w:p>
          <w:p w14:paraId="5277EDC9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14:paraId="5DEA275D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енергоефек-тивність </w:t>
            </w:r>
          </w:p>
          <w:p w14:paraId="7AF4F179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світогляду місцевих жителів громади</w:t>
            </w:r>
          </w:p>
        </w:tc>
      </w:tr>
      <w:tr w:rsidR="001B4F76" w:rsidRPr="006F5DB5" w14:paraId="099E9A21" w14:textId="77777777" w:rsidTr="001B4F76">
        <w:trPr>
          <w:trHeight w:val="1840"/>
        </w:trPr>
        <w:tc>
          <w:tcPr>
            <w:tcW w:w="479" w:type="dxa"/>
            <w:vMerge/>
          </w:tcPr>
          <w:p w14:paraId="44955F17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316DDA36" w14:textId="77777777" w:rsidR="001B4F76" w:rsidRPr="006F5DB5" w:rsidRDefault="001B4F7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5E590FD3" w14:textId="77777777" w:rsidR="001B4F76" w:rsidRPr="006F5DB5" w:rsidRDefault="001B4F76" w:rsidP="00BC7F33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4.2. Розробка, друк та поширення поліграфічної продукції з енергозбереження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0F310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14:paraId="1A396563" w14:textId="77777777" w:rsidR="001B4F76" w:rsidRPr="006F5DB5" w:rsidRDefault="001B4F76" w:rsidP="00BC7F33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 питань </w:t>
            </w: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33FC3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1E98A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93AD5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2E633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3727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2513F" w:rsidRPr="006F5DB5" w14:paraId="79302DD6" w14:textId="77777777" w:rsidTr="00F948A9">
        <w:trPr>
          <w:trHeight w:val="814"/>
        </w:trPr>
        <w:tc>
          <w:tcPr>
            <w:tcW w:w="12390" w:type="dxa"/>
            <w:gridSpan w:val="6"/>
            <w:tcBorders>
              <w:right w:val="single" w:sz="4" w:space="0" w:color="auto"/>
            </w:tcBorders>
          </w:tcPr>
          <w:p w14:paraId="248B97FE" w14:textId="77777777" w:rsidR="00F2513F" w:rsidRPr="006F5DB5" w:rsidRDefault="00DA0393" w:rsidP="00F948A9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Разом:</w:t>
            </w:r>
          </w:p>
          <w:p w14:paraId="1A52A100" w14:textId="77777777" w:rsidR="00F2513F" w:rsidRPr="006F5DB5" w:rsidRDefault="00F251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7398A" w14:textId="77777777" w:rsidR="00F2513F" w:rsidRPr="006F5DB5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</w:t>
            </w:r>
            <w:r w:rsidR="00DA0393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664,00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75A59" w14:textId="77777777" w:rsidR="00F2513F" w:rsidRPr="006F5DB5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="00DA0393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1BB83" w14:textId="77777777" w:rsidR="00F2513F" w:rsidRPr="006F5DB5" w:rsidRDefault="00DA0393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5355,00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34663" w14:textId="77777777" w:rsidR="00F2513F" w:rsidRPr="006F5DB5" w:rsidRDefault="00F251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948A9" w:rsidRPr="006F5DB5" w14:paraId="742B8E37" w14:textId="77777777" w:rsidTr="006F479A">
        <w:trPr>
          <w:trHeight w:val="291"/>
        </w:trPr>
        <w:tc>
          <w:tcPr>
            <w:tcW w:w="15902" w:type="dxa"/>
            <w:gridSpan w:val="11"/>
            <w:tcBorders>
              <w:right w:val="single" w:sz="4" w:space="0" w:color="auto"/>
            </w:tcBorders>
          </w:tcPr>
          <w:p w14:paraId="485B5DD5" w14:textId="77777777" w:rsidR="00F948A9" w:rsidRPr="006F5DB5" w:rsidRDefault="002420DB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Всього:  17209,00 </w:t>
            </w:r>
            <w:r w:rsidR="00F948A9"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тис. грн</w:t>
            </w:r>
          </w:p>
        </w:tc>
      </w:tr>
    </w:tbl>
    <w:p w14:paraId="45FBCC04" w14:textId="77777777" w:rsidR="00DA0393" w:rsidRPr="006F5DB5" w:rsidRDefault="00DA0393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0A42CED4" w14:textId="77777777" w:rsidR="00F159AB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  <w:r w:rsidR="00F159AB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житлово-</w:t>
      </w:r>
    </w:p>
    <w:p w14:paraId="3544829B" w14:textId="77777777" w:rsidR="00F159AB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1233A224" w14:textId="205345C2" w:rsidR="006F479A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6A3A82CB" w14:textId="057AA2F6" w:rsidR="006F479A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містобудування та архітектури –</w:t>
      </w:r>
      <w:r w:rsidR="00F159AB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</w:p>
    <w:p w14:paraId="61B8A6EC" w14:textId="111202DF" w:rsidR="006F479A" w:rsidRPr="006F5DB5" w:rsidRDefault="006F479A" w:rsidP="006F479A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                                  </w:t>
      </w:r>
      <w:r w:rsidR="00F159AB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</w:t>
      </w: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67CE8EFE" w14:textId="0207AC15" w:rsidR="00F159AB" w:rsidRPr="006F5DB5" w:rsidRDefault="00F159AB">
      <w:pPr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br w:type="page"/>
      </w:r>
    </w:p>
    <w:p w14:paraId="2C7E5087" w14:textId="277EBD82" w:rsidR="00F159AB" w:rsidRPr="006F5DB5" w:rsidRDefault="00F159AB" w:rsidP="00F159AB">
      <w:pPr>
        <w:ind w:firstLine="10915"/>
        <w:jc w:val="left"/>
        <w:rPr>
          <w:rFonts w:ascii="Times New Roman" w:hAnsi="Times New Roman"/>
          <w:sz w:val="18"/>
          <w:szCs w:val="18"/>
          <w:lang w:eastAsia="ru-RU"/>
        </w:rPr>
      </w:pPr>
      <w:r w:rsidRPr="006F5DB5">
        <w:rPr>
          <w:rFonts w:ascii="Times New Roman" w:hAnsi="Times New Roman"/>
          <w:sz w:val="18"/>
          <w:szCs w:val="18"/>
          <w:lang w:eastAsia="ru-RU"/>
        </w:rPr>
        <w:lastRenderedPageBreak/>
        <w:t>Додаток 2</w:t>
      </w:r>
    </w:p>
    <w:p w14:paraId="04E42436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до </w:t>
      </w:r>
      <w:r w:rsidRPr="006F5DB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14:paraId="3F4DE4F0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14:paraId="2A54A34E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Погребищенській </w:t>
      </w:r>
    </w:p>
    <w:p w14:paraId="0C09B231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міській територіальній громаді на 2026 – 2028 роки </w:t>
      </w:r>
    </w:p>
    <w:p w14:paraId="6B05C6E2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___ сесії Погребищенської </w:t>
      </w:r>
    </w:p>
    <w:p w14:paraId="57ABB812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міської ради 8 скликання </w:t>
      </w:r>
      <w:r w:rsidRPr="006F5DB5">
        <w:rPr>
          <w:rFonts w:ascii="Times New Roman" w:hAnsi="Times New Roman" w:cs="Times New Roman"/>
          <w:sz w:val="20"/>
          <w:szCs w:val="20"/>
          <w:lang w:eastAsia="ru-RU"/>
        </w:rPr>
        <w:t>від ___________ р. № ___</w:t>
      </w:r>
    </w:p>
    <w:p w14:paraId="11AE2ABE" w14:textId="77777777" w:rsidR="0060004F" w:rsidRPr="006F5DB5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1AA6C66" w14:textId="77777777" w:rsidR="0060004F" w:rsidRPr="006F5DB5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20D79CB" w14:textId="77777777" w:rsidR="00D459E4" w:rsidRPr="006F5DB5" w:rsidRDefault="00D459E4" w:rsidP="00D459E4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tbl>
      <w:tblPr>
        <w:tblStyle w:val="aff7"/>
        <w:tblW w:w="14876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D459E4" w:rsidRPr="006F5DB5" w14:paraId="4367EBF0" w14:textId="77777777" w:rsidTr="003E67BD">
        <w:trPr>
          <w:trHeight w:val="268"/>
        </w:trPr>
        <w:tc>
          <w:tcPr>
            <w:tcW w:w="2835" w:type="dxa"/>
            <w:vMerge w:val="restart"/>
          </w:tcPr>
          <w:p w14:paraId="3A063A70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14:paraId="1BFC9E6D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14:paraId="455676DE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14:paraId="211AF020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217ACE6C" w14:textId="77777777" w:rsidR="003E67BD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Одиниця </w:t>
            </w:r>
          </w:p>
          <w:p w14:paraId="7F4DD40E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виміру</w:t>
            </w:r>
          </w:p>
        </w:tc>
        <w:tc>
          <w:tcPr>
            <w:tcW w:w="4953" w:type="dxa"/>
            <w:gridSpan w:val="4"/>
          </w:tcPr>
          <w:p w14:paraId="67CD2095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Значення показника</w:t>
            </w:r>
          </w:p>
        </w:tc>
      </w:tr>
      <w:tr w:rsidR="003E67BD" w:rsidRPr="006F5DB5" w14:paraId="0A93E340" w14:textId="77777777" w:rsidTr="003E67BD">
        <w:trPr>
          <w:trHeight w:val="201"/>
        </w:trPr>
        <w:tc>
          <w:tcPr>
            <w:tcW w:w="2835" w:type="dxa"/>
            <w:vMerge/>
          </w:tcPr>
          <w:p w14:paraId="04D3410A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3772D0DC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AC3528D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4242C1C4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3678" w:type="dxa"/>
            <w:gridSpan w:val="3"/>
          </w:tcPr>
          <w:p w14:paraId="16104E2D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У тому числі за роками </w:t>
            </w:r>
          </w:p>
        </w:tc>
      </w:tr>
      <w:tr w:rsidR="003E67BD" w:rsidRPr="006F5DB5" w14:paraId="1FC10222" w14:textId="77777777" w:rsidTr="003E67BD">
        <w:trPr>
          <w:trHeight w:val="405"/>
        </w:trPr>
        <w:tc>
          <w:tcPr>
            <w:tcW w:w="2835" w:type="dxa"/>
            <w:vMerge/>
          </w:tcPr>
          <w:p w14:paraId="6681CBFD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1C7B9C87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D30A4EF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5E344003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888F1B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</w:tcPr>
          <w:p w14:paraId="32E6B462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26" w:type="dxa"/>
          </w:tcPr>
          <w:p w14:paraId="57A2E892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6B0A0C" w:rsidRPr="006F5DB5" w14:paraId="54B3DD99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4A7B84B4" w14:textId="77777777" w:rsidR="006B0A0C" w:rsidRPr="006F5DB5" w:rsidRDefault="006B0A0C" w:rsidP="00717C0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Заміна ламп розжарювання на енергоощадливі та обладнання вхідних груп приміщень  КП «Погребищенська ЦЛ»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автоматичними дотягувачами. Облаштування тамбурів для зменшення тепловтрат.</w:t>
            </w:r>
          </w:p>
          <w:p w14:paraId="7F9EC9A0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09A9EFF8" w14:textId="77777777" w:rsidR="006B0A0C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5767C5D9" w14:textId="06CC7D6B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431DFDFC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70A57274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</w:tcPr>
          <w:p w14:paraId="1624B80A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35,00</w:t>
            </w:r>
          </w:p>
        </w:tc>
        <w:tc>
          <w:tcPr>
            <w:tcW w:w="1126" w:type="dxa"/>
          </w:tcPr>
          <w:p w14:paraId="19B520B1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6F5DB5" w14:paraId="268491D7" w14:textId="77777777" w:rsidTr="003E67BD">
        <w:trPr>
          <w:trHeight w:val="424"/>
        </w:trPr>
        <w:tc>
          <w:tcPr>
            <w:tcW w:w="2835" w:type="dxa"/>
            <w:vMerge/>
          </w:tcPr>
          <w:p w14:paraId="1349125F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75528D8A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замінених ламп та модернізованих вхідних груп</w:t>
            </w:r>
          </w:p>
        </w:tc>
        <w:tc>
          <w:tcPr>
            <w:tcW w:w="1418" w:type="dxa"/>
          </w:tcPr>
          <w:p w14:paraId="7B0CEED3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14:paraId="3A33130F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</w:p>
        </w:tc>
        <w:tc>
          <w:tcPr>
            <w:tcW w:w="1276" w:type="dxa"/>
          </w:tcPr>
          <w:p w14:paraId="546EEA69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14:paraId="3E238E51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126" w:type="dxa"/>
          </w:tcPr>
          <w:p w14:paraId="7517A0E6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6F5DB5" w14:paraId="49E4B2A5" w14:textId="77777777" w:rsidTr="003E67BD">
        <w:trPr>
          <w:trHeight w:val="424"/>
        </w:trPr>
        <w:tc>
          <w:tcPr>
            <w:tcW w:w="2835" w:type="dxa"/>
            <w:vMerge/>
          </w:tcPr>
          <w:p w14:paraId="46DBA95D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73FD40D4" w14:textId="77777777" w:rsidR="006B0A0C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</w:tcPr>
          <w:p w14:paraId="55AD025F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6940CC01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5DF25DD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CBC97E2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3A1B71AC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6F5DB5" w14:paraId="69B88945" w14:textId="77777777" w:rsidTr="003E67BD">
        <w:trPr>
          <w:trHeight w:val="424"/>
        </w:trPr>
        <w:tc>
          <w:tcPr>
            <w:tcW w:w="2835" w:type="dxa"/>
            <w:vMerge/>
          </w:tcPr>
          <w:p w14:paraId="65A631A4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33CB4848" w14:textId="77777777" w:rsidR="006B0A0C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ншення споживання електроенергії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18A0B49F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683DEFA8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2B1FED34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2DBB052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4107F7C1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6F5DB5" w14:paraId="7E5C7AEB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67770AF5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«Погребищенська ЦЛ»</w:t>
            </w:r>
          </w:p>
        </w:tc>
        <w:tc>
          <w:tcPr>
            <w:tcW w:w="5670" w:type="dxa"/>
          </w:tcPr>
          <w:p w14:paraId="5CEC529C" w14:textId="77777777" w:rsidR="004448CD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4448CD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712A234E" w14:textId="6DF4388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7899521B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3500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CEFCFDE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7064D7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17D5C11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4448CD" w:rsidRPr="006F5DB5" w14:paraId="2C211816" w14:textId="77777777" w:rsidTr="003E67BD">
        <w:trPr>
          <w:trHeight w:val="424"/>
        </w:trPr>
        <w:tc>
          <w:tcPr>
            <w:tcW w:w="2835" w:type="dxa"/>
            <w:vMerge/>
          </w:tcPr>
          <w:p w14:paraId="3CE49018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778B2F9" w14:textId="4AE978E9" w:rsidR="004448CD" w:rsidRPr="006F5DB5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B12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</w:tcPr>
          <w:p w14:paraId="5C76D485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</w:tcPr>
          <w:p w14:paraId="55C3D8E4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649637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E3B1B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6" w:type="dxa"/>
          </w:tcPr>
          <w:p w14:paraId="5024BADA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48CD" w:rsidRPr="006F5DB5" w14:paraId="08824A21" w14:textId="77777777" w:rsidTr="003E67BD">
        <w:trPr>
          <w:trHeight w:val="424"/>
        </w:trPr>
        <w:tc>
          <w:tcPr>
            <w:tcW w:w="2835" w:type="dxa"/>
            <w:vMerge/>
          </w:tcPr>
          <w:p w14:paraId="0CA5C42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E621269" w14:textId="77777777" w:rsidR="004448CD" w:rsidRPr="006F5DB5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ії витрат на оплату електроенергії</w:t>
            </w:r>
          </w:p>
        </w:tc>
        <w:tc>
          <w:tcPr>
            <w:tcW w:w="1418" w:type="dxa"/>
          </w:tcPr>
          <w:p w14:paraId="2369199E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12088337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B9E8D06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C951A4A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3F1E4D25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6F5DB5" w14:paraId="3397F892" w14:textId="77777777" w:rsidTr="003E67BD">
        <w:trPr>
          <w:trHeight w:val="424"/>
        </w:trPr>
        <w:tc>
          <w:tcPr>
            <w:tcW w:w="2835" w:type="dxa"/>
            <w:vMerge/>
          </w:tcPr>
          <w:p w14:paraId="0962849F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38676D2" w14:textId="77777777" w:rsidR="004448CD" w:rsidRPr="006F5DB5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8890C76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3CAFF138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44C5CFFA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3C89377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70CE40C7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40A6B533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6827D0A1" w14:textId="77777777" w:rsidR="00696643" w:rsidRPr="006F5DB5" w:rsidRDefault="00696643" w:rsidP="00696643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1.3. Встановлення сонячних електростанцій у стаціонарному відділенні Плисківського соціального центру «Милосердя»</w:t>
            </w:r>
          </w:p>
          <w:p w14:paraId="5A7B974A" w14:textId="04AE5EAA" w:rsidR="00696643" w:rsidRPr="006F5DB5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6F5D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«Погребищенський тери</w:t>
            </w:r>
            <w:r w:rsidRPr="006F5D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торіальний центр соціального обслуговування (надання соціальних послуг)»</w:t>
            </w:r>
          </w:p>
        </w:tc>
        <w:tc>
          <w:tcPr>
            <w:tcW w:w="5670" w:type="dxa"/>
          </w:tcPr>
          <w:p w14:paraId="5267D3D0" w14:textId="77777777" w:rsidR="00696643" w:rsidRPr="006F5DB5" w:rsidRDefault="00BC7F3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7435BBE9" w14:textId="4D2977E5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4C76C252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309943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186CB75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4B380F10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696643" w:rsidRPr="006F5DB5" w14:paraId="4F038C94" w14:textId="77777777" w:rsidTr="003E67BD">
        <w:trPr>
          <w:trHeight w:val="424"/>
        </w:trPr>
        <w:tc>
          <w:tcPr>
            <w:tcW w:w="2835" w:type="dxa"/>
            <w:vMerge/>
          </w:tcPr>
          <w:p w14:paraId="56823DF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5D8F2D47" w14:textId="77777777" w:rsidR="00696643" w:rsidRPr="006F5DB5" w:rsidRDefault="0069664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продукту: 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</w:tcPr>
          <w:p w14:paraId="58C8D7C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</w:tcPr>
          <w:p w14:paraId="2C09F496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1276" w:type="dxa"/>
          </w:tcPr>
          <w:p w14:paraId="14F8E06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AC6AFC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2353557E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</w:tr>
      <w:tr w:rsidR="00696643" w:rsidRPr="006F5DB5" w14:paraId="4364824C" w14:textId="77777777" w:rsidTr="003E67BD">
        <w:trPr>
          <w:trHeight w:val="424"/>
        </w:trPr>
        <w:tc>
          <w:tcPr>
            <w:tcW w:w="2835" w:type="dxa"/>
            <w:vMerge/>
          </w:tcPr>
          <w:p w14:paraId="5634E062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590E88B" w14:textId="77777777" w:rsidR="00696643" w:rsidRPr="006F5DB5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</w:tcPr>
          <w:p w14:paraId="6335E746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25F64CE9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4F1505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8A54286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26F5EBD1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6F5DB5" w14:paraId="516040D1" w14:textId="77777777" w:rsidTr="003E67BD">
        <w:trPr>
          <w:trHeight w:val="424"/>
        </w:trPr>
        <w:tc>
          <w:tcPr>
            <w:tcW w:w="2835" w:type="dxa"/>
            <w:vMerge/>
          </w:tcPr>
          <w:p w14:paraId="01E7817E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95F771F" w14:textId="77777777" w:rsidR="00696643" w:rsidRPr="006F5DB5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4E69AA84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46BF7B05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3ADF4C54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380005E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009AE56D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6F5DB5" w14:paraId="4C4B3420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74A370EF" w14:textId="77777777" w:rsidR="00696643" w:rsidRPr="006F5DB5" w:rsidRDefault="00696643" w:rsidP="0069664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2.1.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Придбання та</w:t>
            </w:r>
          </w:p>
          <w:p w14:paraId="3D30726A" w14:textId="77777777" w:rsidR="00696643" w:rsidRPr="006F5DB5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5670" w:type="dxa"/>
          </w:tcPr>
          <w:p w14:paraId="06A23470" w14:textId="77777777" w:rsidR="00696643" w:rsidRPr="006F5DB5" w:rsidRDefault="00696643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17C25DB2" w14:textId="79D071FC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16912133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58B36975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75E195BA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6A39F3C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6D7F259C" w14:textId="77777777" w:rsidTr="003E67BD">
        <w:trPr>
          <w:trHeight w:val="424"/>
        </w:trPr>
        <w:tc>
          <w:tcPr>
            <w:tcW w:w="2835" w:type="dxa"/>
            <w:vMerge/>
          </w:tcPr>
          <w:p w14:paraId="7C1B86FD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716902C" w14:textId="77777777" w:rsidR="00696643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 к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</w:tcPr>
          <w:p w14:paraId="47A5AFFE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</w:tcPr>
          <w:p w14:paraId="3A5D6C1B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</w:tcPr>
          <w:p w14:paraId="2D091091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</w:tcPr>
          <w:p w14:paraId="4FCD4C76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11FB3724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6C5CF628" w14:textId="77777777" w:rsidTr="003E67BD">
        <w:trPr>
          <w:trHeight w:val="424"/>
        </w:trPr>
        <w:tc>
          <w:tcPr>
            <w:tcW w:w="2835" w:type="dxa"/>
            <w:vMerge/>
          </w:tcPr>
          <w:p w14:paraId="41D2C117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D466D17" w14:textId="77777777" w:rsidR="00696643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</w:tcPr>
          <w:p w14:paraId="21D3EE1D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A629172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1272A420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530F0DB4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038DA76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23F5A5EE" w14:textId="77777777" w:rsidTr="003E67BD">
        <w:trPr>
          <w:trHeight w:val="424"/>
        </w:trPr>
        <w:tc>
          <w:tcPr>
            <w:tcW w:w="2835" w:type="dxa"/>
            <w:vMerge/>
          </w:tcPr>
          <w:p w14:paraId="455C5C82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0355CA5C" w14:textId="77777777" w:rsidR="00696643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0D40EAD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0E7CFAAB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BA92213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528D1655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099E9638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70BD9708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21EB6F28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</w:p>
        </w:tc>
        <w:tc>
          <w:tcPr>
            <w:tcW w:w="5670" w:type="dxa"/>
          </w:tcPr>
          <w:p w14:paraId="6014273F" w14:textId="77777777" w:rsidR="00B80297" w:rsidRPr="006F5DB5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затрат: о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0032944D" w14:textId="3C44B416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2F6FFD7B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765C114D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510B959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2DA36745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67FED87F" w14:textId="77777777" w:rsidTr="003E67BD">
        <w:trPr>
          <w:trHeight w:val="424"/>
        </w:trPr>
        <w:tc>
          <w:tcPr>
            <w:tcW w:w="2835" w:type="dxa"/>
            <w:vMerge/>
          </w:tcPr>
          <w:p w14:paraId="34580D5C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31055B37" w14:textId="77777777" w:rsidR="00B80297" w:rsidRPr="006F5DB5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</w:tcPr>
          <w:p w14:paraId="358909D3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14:paraId="654AAA02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14:paraId="7C68FE11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14:paraId="62E7CF3B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7205EA6A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7071D9D6" w14:textId="77777777" w:rsidTr="003E67BD">
        <w:trPr>
          <w:trHeight w:val="424"/>
        </w:trPr>
        <w:tc>
          <w:tcPr>
            <w:tcW w:w="2835" w:type="dxa"/>
            <w:vMerge/>
          </w:tcPr>
          <w:p w14:paraId="36C460DF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6C51199" w14:textId="77777777" w:rsidR="00B80297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в</w:t>
            </w:r>
            <w:r w:rsidR="00B80297" w:rsidRPr="006F5DB5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</w:tcPr>
          <w:p w14:paraId="7140D21A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EC92023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4E2BFBF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9E2E4D7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4071FFDF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749CB8C3" w14:textId="77777777" w:rsidTr="003E67BD">
        <w:trPr>
          <w:trHeight w:val="424"/>
        </w:trPr>
        <w:tc>
          <w:tcPr>
            <w:tcW w:w="2835" w:type="dxa"/>
            <w:vMerge/>
          </w:tcPr>
          <w:p w14:paraId="5ABEE00D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67A62F8F" w14:textId="77777777" w:rsidR="00B80297" w:rsidRPr="006F5DB5" w:rsidRDefault="00B80297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6D7B5CCF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30A46590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2DD9229A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E1126E3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730DD476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6CA93874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3B690175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</w:p>
        </w:tc>
        <w:tc>
          <w:tcPr>
            <w:tcW w:w="5670" w:type="dxa"/>
          </w:tcPr>
          <w:p w14:paraId="4669BFA4" w14:textId="77777777" w:rsidR="00B80297" w:rsidRPr="006F5DB5" w:rsidRDefault="00A54DFD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61E9E41F" w14:textId="5C296CED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грн.</w:t>
            </w:r>
          </w:p>
        </w:tc>
        <w:tc>
          <w:tcPr>
            <w:tcW w:w="1275" w:type="dxa"/>
          </w:tcPr>
          <w:p w14:paraId="64E16887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8000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3673F922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A294B05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3D2FC51A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B80297" w:rsidRPr="006F5DB5" w14:paraId="2A83F53C" w14:textId="77777777" w:rsidTr="003E67BD">
        <w:trPr>
          <w:trHeight w:val="424"/>
        </w:trPr>
        <w:tc>
          <w:tcPr>
            <w:tcW w:w="2835" w:type="dxa"/>
            <w:vMerge/>
          </w:tcPr>
          <w:p w14:paraId="32E7BB51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7F09F1F5" w14:textId="77777777" w:rsidR="00B80297" w:rsidRPr="006F5DB5" w:rsidRDefault="00A54DFD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 площа приміщення, де проводиться термомодернізація</w:t>
            </w:r>
          </w:p>
        </w:tc>
        <w:tc>
          <w:tcPr>
            <w:tcW w:w="1418" w:type="dxa"/>
          </w:tcPr>
          <w:p w14:paraId="3B94348C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</w:tcPr>
          <w:p w14:paraId="3FB0B21B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8AD8814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4A520A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26" w:type="dxa"/>
          </w:tcPr>
          <w:p w14:paraId="223A1D54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B80297" w:rsidRPr="006F5DB5" w14:paraId="7F1CFFC5" w14:textId="77777777" w:rsidTr="003E67BD">
        <w:trPr>
          <w:trHeight w:val="424"/>
        </w:trPr>
        <w:tc>
          <w:tcPr>
            <w:tcW w:w="2835" w:type="dxa"/>
            <w:vMerge/>
          </w:tcPr>
          <w:p w14:paraId="2363D0D8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74FC456" w14:textId="77777777" w:rsidR="00B80297" w:rsidRPr="006F5DB5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</w:tcPr>
          <w:p w14:paraId="5A2BF739" w14:textId="77777777" w:rsidR="00B80297" w:rsidRPr="006F5DB5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63B839B2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2D8A4266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2C2209A4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30D8901A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B80297" w:rsidRPr="006F5DB5" w14:paraId="538EE956" w14:textId="77777777" w:rsidTr="003E67BD">
        <w:trPr>
          <w:trHeight w:val="424"/>
        </w:trPr>
        <w:tc>
          <w:tcPr>
            <w:tcW w:w="2835" w:type="dxa"/>
            <w:vMerge/>
          </w:tcPr>
          <w:p w14:paraId="168D2FF7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175D2E6" w14:textId="77777777" w:rsidR="00B80297" w:rsidRPr="006F5DB5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тепловтрат після проведення термомодернізації</w:t>
            </w:r>
          </w:p>
        </w:tc>
        <w:tc>
          <w:tcPr>
            <w:tcW w:w="1418" w:type="dxa"/>
          </w:tcPr>
          <w:p w14:paraId="602895EC" w14:textId="77777777" w:rsidR="00B80297" w:rsidRPr="006F5DB5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100C6CCF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47B6EE28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4FDB4DC5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2B436538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2305A6" w:rsidRPr="006F5DB5" w14:paraId="041424F6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2C9A79D6" w14:textId="493626D9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3.3. Заміна вікон та дверей (16 шт.) у стаціонарному відділенні Плисківський соціальний центр «Милосердя» та заміна дверей (4 шт.) у адміністратив</w:t>
            </w:r>
            <w:r w:rsid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ній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будівлі КУ «Погребищенського ТЦСО»</w:t>
            </w:r>
          </w:p>
        </w:tc>
        <w:tc>
          <w:tcPr>
            <w:tcW w:w="5670" w:type="dxa"/>
          </w:tcPr>
          <w:p w14:paraId="3D40C84E" w14:textId="77777777" w:rsidR="002305A6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2305A6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79512FB3" w14:textId="3AF9C0C8" w:rsidR="002305A6" w:rsidRPr="006F5DB5" w:rsidRDefault="00BB12C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="002305A6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ис.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05A6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3A9FDE4A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21F84E4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E39E7A9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7E790725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6F5DB5" w14:paraId="0F94076E" w14:textId="77777777" w:rsidTr="003E67BD">
        <w:trPr>
          <w:trHeight w:val="424"/>
        </w:trPr>
        <w:tc>
          <w:tcPr>
            <w:tcW w:w="2835" w:type="dxa"/>
            <w:vMerge/>
          </w:tcPr>
          <w:p w14:paraId="13DA9111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2FBE648" w14:textId="77777777" w:rsidR="002305A6" w:rsidRPr="006F5DB5" w:rsidRDefault="002305A6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E63828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</w:tcPr>
          <w:p w14:paraId="54BE3F55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21907E4A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14:paraId="3F49B1A1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14:paraId="093031AD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18EE7891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6F5DB5" w14:paraId="1A0DCD84" w14:textId="77777777" w:rsidTr="003E67BD">
        <w:trPr>
          <w:trHeight w:val="424"/>
        </w:trPr>
        <w:tc>
          <w:tcPr>
            <w:tcW w:w="2835" w:type="dxa"/>
            <w:vMerge/>
          </w:tcPr>
          <w:p w14:paraId="3CEDB5A4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065E34A4" w14:textId="77777777" w:rsidR="002305A6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2305A6"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</w:tcPr>
          <w:p w14:paraId="671625CF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7B552CF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236BC85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8EB14AE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1D85334D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6F5DB5" w14:paraId="2B57F64A" w14:textId="77777777" w:rsidTr="003E67BD">
        <w:trPr>
          <w:trHeight w:val="424"/>
        </w:trPr>
        <w:tc>
          <w:tcPr>
            <w:tcW w:w="2835" w:type="dxa"/>
            <w:vMerge/>
          </w:tcPr>
          <w:p w14:paraId="1E9211CE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64C1BEEF" w14:textId="77777777" w:rsidR="002305A6" w:rsidRPr="006F5DB5" w:rsidRDefault="002305A6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7C6D261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2181C13C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09DEE727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47567A2A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5B998389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CE04B6" w:rsidRPr="006F5DB5" w14:paraId="4FBEC22B" w14:textId="77777777" w:rsidTr="00CE04B6">
        <w:trPr>
          <w:trHeight w:val="424"/>
        </w:trPr>
        <w:tc>
          <w:tcPr>
            <w:tcW w:w="2835" w:type="dxa"/>
            <w:vMerge w:val="restart"/>
          </w:tcPr>
          <w:p w14:paraId="68902E5A" w14:textId="77777777" w:rsidR="00CE04B6" w:rsidRPr="006F5DB5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CE04B6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. Проведення енергетичного аудиту </w:t>
            </w:r>
            <w:r w:rsidR="00A37626" w:rsidRPr="006F5DB5">
              <w:rPr>
                <w:rFonts w:ascii="Times New Roman" w:hAnsi="Times New Roman" w:cs="Times New Roman"/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5670" w:type="dxa"/>
            <w:vAlign w:val="center"/>
          </w:tcPr>
          <w:p w14:paraId="7E4F18BF" w14:textId="77777777" w:rsidR="00CE04B6" w:rsidRPr="006F5DB5" w:rsidRDefault="00CE04B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затрат: </w:t>
            </w:r>
            <w:r w:rsidR="00F179F2" w:rsidRPr="006F5DB5">
              <w:rPr>
                <w:sz w:val="20"/>
                <w:szCs w:val="20"/>
              </w:rPr>
              <w:t>в</w:t>
            </w:r>
            <w:r w:rsidRPr="006F5DB5">
              <w:rPr>
                <w:sz w:val="20"/>
                <w:szCs w:val="20"/>
              </w:rPr>
              <w:t>итрати на проведення</w:t>
            </w:r>
            <w:r w:rsidR="00A37626" w:rsidRPr="006F5DB5">
              <w:rPr>
                <w:sz w:val="20"/>
                <w:szCs w:val="20"/>
              </w:rPr>
              <w:t xml:space="preserve"> енергетичного</w:t>
            </w:r>
            <w:r w:rsidRPr="006F5DB5">
              <w:rPr>
                <w:sz w:val="20"/>
                <w:szCs w:val="20"/>
              </w:rPr>
              <w:t xml:space="preserve"> аудиту </w:t>
            </w:r>
            <w:r w:rsidR="00A37626" w:rsidRPr="006F5DB5">
              <w:rPr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1418" w:type="dxa"/>
          </w:tcPr>
          <w:p w14:paraId="3B75405D" w14:textId="1A65956C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1C32F5B2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450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A087332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1383495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444615CA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CE04B6" w:rsidRPr="006F5DB5" w14:paraId="340E060A" w14:textId="77777777" w:rsidTr="00CE04B6">
        <w:trPr>
          <w:trHeight w:val="424"/>
        </w:trPr>
        <w:tc>
          <w:tcPr>
            <w:tcW w:w="2835" w:type="dxa"/>
            <w:vMerge/>
          </w:tcPr>
          <w:p w14:paraId="642BD904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01314FCA" w14:textId="77777777" w:rsidR="00CE04B6" w:rsidRPr="006F5DB5" w:rsidRDefault="00A3762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>Показник п</w:t>
            </w:r>
            <w:r w:rsidR="00CE04B6" w:rsidRPr="006F5DB5">
              <w:rPr>
                <w:sz w:val="20"/>
                <w:szCs w:val="20"/>
              </w:rPr>
              <w:t>родукту</w:t>
            </w:r>
            <w:r w:rsidRPr="006F5DB5">
              <w:rPr>
                <w:sz w:val="20"/>
                <w:szCs w:val="20"/>
              </w:rPr>
              <w:t xml:space="preserve">: </w:t>
            </w:r>
            <w:r w:rsidR="00F179F2" w:rsidRPr="006F5DB5">
              <w:rPr>
                <w:sz w:val="20"/>
                <w:szCs w:val="20"/>
              </w:rPr>
              <w:t>к</w:t>
            </w:r>
            <w:r w:rsidR="00CE04B6" w:rsidRPr="006F5DB5">
              <w:rPr>
                <w:sz w:val="20"/>
                <w:szCs w:val="20"/>
              </w:rPr>
              <w:t>іль</w:t>
            </w:r>
            <w:r w:rsidRPr="006F5DB5">
              <w:rPr>
                <w:sz w:val="20"/>
                <w:szCs w:val="20"/>
              </w:rPr>
              <w:t>кість об’єктів комунальної власності громади</w:t>
            </w:r>
            <w:r w:rsidR="00CE04B6" w:rsidRPr="006F5DB5">
              <w:rPr>
                <w:sz w:val="20"/>
                <w:szCs w:val="20"/>
              </w:rPr>
              <w:t>, по яких проведено енергоаудит</w:t>
            </w:r>
          </w:p>
        </w:tc>
        <w:tc>
          <w:tcPr>
            <w:tcW w:w="1418" w:type="dxa"/>
          </w:tcPr>
          <w:p w14:paraId="5BCEA9FC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225C0BD5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14:paraId="403E9CCE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D126E0B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</w:tcPr>
          <w:p w14:paraId="0714625C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A37626" w:rsidRPr="006F5DB5" w14:paraId="7489428F" w14:textId="77777777" w:rsidTr="00CE04B6">
        <w:trPr>
          <w:trHeight w:val="424"/>
        </w:trPr>
        <w:tc>
          <w:tcPr>
            <w:tcW w:w="2835" w:type="dxa"/>
            <w:vMerge/>
          </w:tcPr>
          <w:p w14:paraId="190A8454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3834410" w14:textId="77777777" w:rsidR="00A37626" w:rsidRPr="006F5DB5" w:rsidRDefault="00A3762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якості: </w:t>
            </w:r>
            <w:r w:rsidR="00F179F2" w:rsidRPr="006F5DB5">
              <w:rPr>
                <w:sz w:val="20"/>
                <w:szCs w:val="20"/>
              </w:rPr>
              <w:t>в</w:t>
            </w:r>
            <w:r w:rsidRPr="006F5DB5">
              <w:rPr>
                <w:sz w:val="20"/>
                <w:szCs w:val="20"/>
              </w:rPr>
              <w:t>ідсоток виконання запланованих заходів з енергоаудиту</w:t>
            </w:r>
          </w:p>
        </w:tc>
        <w:tc>
          <w:tcPr>
            <w:tcW w:w="1418" w:type="dxa"/>
          </w:tcPr>
          <w:p w14:paraId="1DD6E079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76E4072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3BAB41FC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340F41F4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</w:tcPr>
          <w:p w14:paraId="48620C93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</w:tr>
      <w:tr w:rsidR="00A37626" w:rsidRPr="006F5DB5" w14:paraId="0D6FF42A" w14:textId="77777777" w:rsidTr="00CE04B6">
        <w:trPr>
          <w:trHeight w:val="424"/>
        </w:trPr>
        <w:tc>
          <w:tcPr>
            <w:tcW w:w="2835" w:type="dxa"/>
            <w:vMerge/>
          </w:tcPr>
          <w:p w14:paraId="50CB5C03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2495C6DE" w14:textId="77777777" w:rsidR="00A37626" w:rsidRPr="006F5DB5" w:rsidRDefault="00A3762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sz w:val="20"/>
                <w:szCs w:val="20"/>
              </w:rPr>
              <w:t>в</w:t>
            </w:r>
            <w:r w:rsidRPr="006F5DB5">
              <w:rPr>
                <w:sz w:val="20"/>
                <w:szCs w:val="20"/>
              </w:rPr>
              <w:t>итрати на проведення енергоаудиту однієї будівлі</w:t>
            </w:r>
          </w:p>
        </w:tc>
        <w:tc>
          <w:tcPr>
            <w:tcW w:w="1418" w:type="dxa"/>
          </w:tcPr>
          <w:p w14:paraId="20FAFC15" w14:textId="24A9EFA0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57A56567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F300DF6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19485A2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</w:tcPr>
          <w:p w14:paraId="69D78E03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F24051" w:rsidRPr="006F5DB5" w14:paraId="6315C19A" w14:textId="77777777" w:rsidTr="0062068E">
        <w:trPr>
          <w:trHeight w:val="424"/>
        </w:trPr>
        <w:tc>
          <w:tcPr>
            <w:tcW w:w="2835" w:type="dxa"/>
            <w:vMerge w:val="restart"/>
          </w:tcPr>
          <w:p w14:paraId="1AF6B864" w14:textId="77777777" w:rsidR="00F24051" w:rsidRPr="006F5DB5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  <w:r w:rsidR="00F24051" w:rsidRPr="006F5DB5">
              <w:rPr>
                <w:rFonts w:ascii="Times New Roman" w:hAnsi="Times New Roman" w:cs="Times New Roman"/>
                <w:sz w:val="20"/>
                <w:szCs w:val="20"/>
              </w:rPr>
              <w:t>. Розробка, друк та поширення поліграфічної продукції з енергозбереження</w:t>
            </w:r>
          </w:p>
        </w:tc>
        <w:tc>
          <w:tcPr>
            <w:tcW w:w="5670" w:type="dxa"/>
            <w:vAlign w:val="center"/>
          </w:tcPr>
          <w:p w14:paraId="060C9299" w14:textId="77777777" w:rsidR="00F24051" w:rsidRPr="006F5DB5" w:rsidRDefault="00AF266E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>Показник за</w:t>
            </w:r>
            <w:r w:rsidR="00F24051" w:rsidRPr="006F5DB5">
              <w:rPr>
                <w:sz w:val="20"/>
                <w:szCs w:val="20"/>
              </w:rPr>
              <w:t>трат</w:t>
            </w:r>
            <w:r w:rsidRPr="006F5DB5">
              <w:rPr>
                <w:sz w:val="20"/>
                <w:szCs w:val="20"/>
              </w:rPr>
              <w:t xml:space="preserve">: </w:t>
            </w:r>
            <w:r w:rsidR="00F179F2" w:rsidRPr="006F5DB5">
              <w:rPr>
                <w:sz w:val="20"/>
                <w:szCs w:val="20"/>
              </w:rPr>
              <w:t>в</w:t>
            </w:r>
            <w:r w:rsidR="00F24051" w:rsidRPr="006F5DB5">
              <w:rPr>
                <w:sz w:val="20"/>
                <w:szCs w:val="20"/>
              </w:rPr>
              <w:t>итрати на розробку та друк поліграфічної продукції</w:t>
            </w:r>
          </w:p>
        </w:tc>
        <w:tc>
          <w:tcPr>
            <w:tcW w:w="1418" w:type="dxa"/>
          </w:tcPr>
          <w:p w14:paraId="2B60A8E3" w14:textId="7996FF05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363BD3DF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14:paraId="303BEFD3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11699" w:rsidRPr="006F5DB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66C3504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 w:rsidRPr="006F5DB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26" w:type="dxa"/>
            <w:vAlign w:val="center"/>
          </w:tcPr>
          <w:p w14:paraId="003A993F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 w:rsidRPr="006F5DB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24051" w:rsidRPr="006F5DB5" w14:paraId="0EEAAB55" w14:textId="77777777" w:rsidTr="0062068E">
        <w:trPr>
          <w:trHeight w:val="424"/>
        </w:trPr>
        <w:tc>
          <w:tcPr>
            <w:tcW w:w="2835" w:type="dxa"/>
            <w:vMerge/>
          </w:tcPr>
          <w:p w14:paraId="54B1283B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2B614E41" w14:textId="77777777" w:rsidR="00F24051" w:rsidRPr="006F5DB5" w:rsidRDefault="00F24051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продукту: </w:t>
            </w:r>
            <w:r w:rsidR="00F179F2" w:rsidRPr="006F5DB5">
              <w:rPr>
                <w:sz w:val="20"/>
                <w:szCs w:val="20"/>
              </w:rPr>
              <w:t>к</w:t>
            </w:r>
            <w:r w:rsidRPr="006F5DB5">
              <w:rPr>
                <w:sz w:val="20"/>
                <w:szCs w:val="20"/>
              </w:rPr>
              <w:t>ількість виготовленої поліграфічної продукції</w:t>
            </w:r>
          </w:p>
        </w:tc>
        <w:tc>
          <w:tcPr>
            <w:tcW w:w="1418" w:type="dxa"/>
          </w:tcPr>
          <w:p w14:paraId="4F03DFE4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62B10438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vAlign w:val="center"/>
          </w:tcPr>
          <w:p w14:paraId="3BFBC2BE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vAlign w:val="center"/>
          </w:tcPr>
          <w:p w14:paraId="446ACA2A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vAlign w:val="center"/>
          </w:tcPr>
          <w:p w14:paraId="4FDA909D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6F5DB5" w14:paraId="67E69442" w14:textId="77777777" w:rsidTr="0062068E">
        <w:trPr>
          <w:trHeight w:val="424"/>
        </w:trPr>
        <w:tc>
          <w:tcPr>
            <w:tcW w:w="2835" w:type="dxa"/>
            <w:vMerge/>
          </w:tcPr>
          <w:p w14:paraId="5BBB9C9E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77430D7" w14:textId="77777777" w:rsidR="00F24051" w:rsidRPr="006F5DB5" w:rsidRDefault="00AF266E" w:rsidP="00A37626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якості: </w:t>
            </w:r>
            <w:r w:rsidR="00F179F2" w:rsidRPr="006F5DB5">
              <w:rPr>
                <w:sz w:val="20"/>
                <w:szCs w:val="20"/>
              </w:rPr>
              <w:t>к</w:t>
            </w:r>
            <w:r w:rsidR="00F24051" w:rsidRPr="006F5DB5">
              <w:rPr>
                <w:sz w:val="20"/>
                <w:szCs w:val="20"/>
              </w:rPr>
              <w:t>ількість розповсюдженої агітаційної продукції з енергозбереження серед місцевого населення</w:t>
            </w:r>
          </w:p>
        </w:tc>
        <w:tc>
          <w:tcPr>
            <w:tcW w:w="1418" w:type="dxa"/>
          </w:tcPr>
          <w:p w14:paraId="4F8280F8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5C9A9444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vAlign w:val="center"/>
          </w:tcPr>
          <w:p w14:paraId="3136DD4E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vAlign w:val="center"/>
          </w:tcPr>
          <w:p w14:paraId="20D4C2B1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vAlign w:val="center"/>
          </w:tcPr>
          <w:p w14:paraId="1D3DD379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6F5DB5" w14:paraId="35F938F2" w14:textId="77777777" w:rsidTr="00CE04B6">
        <w:trPr>
          <w:trHeight w:val="424"/>
        </w:trPr>
        <w:tc>
          <w:tcPr>
            <w:tcW w:w="2835" w:type="dxa"/>
            <w:vMerge/>
          </w:tcPr>
          <w:p w14:paraId="13D296E0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10F2BC43" w14:textId="77777777" w:rsidR="00F24051" w:rsidRPr="006F5DB5" w:rsidRDefault="00F179F2" w:rsidP="00AF266E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>Показник ефективності : в</w:t>
            </w:r>
            <w:r w:rsidR="00F24051" w:rsidRPr="006F5DB5">
              <w:rPr>
                <w:sz w:val="20"/>
                <w:szCs w:val="20"/>
              </w:rPr>
              <w:t>артість одиниці виготовленої поліграфічної продукції</w:t>
            </w:r>
          </w:p>
        </w:tc>
        <w:tc>
          <w:tcPr>
            <w:tcW w:w="1418" w:type="dxa"/>
          </w:tcPr>
          <w:p w14:paraId="4B2D023F" w14:textId="77777777" w:rsidR="00F24051" w:rsidRPr="006F5DB5" w:rsidRDefault="00AF266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грн./</w:t>
            </w:r>
            <w:r w:rsidR="00F24051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18BC15AA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297C805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3E11035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3C377110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</w:tbl>
    <w:p w14:paraId="350A765A" w14:textId="77777777" w:rsidR="00D06116" w:rsidRPr="006F5DB5" w:rsidRDefault="00D06116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E777F1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2AF154DC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07513C84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528B3718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41CD74D3" w14:textId="77777777" w:rsidR="00F159AB" w:rsidRPr="006F5DB5" w:rsidRDefault="00F159AB" w:rsidP="00F159AB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                  Володимир КОРІНЕНКО</w:t>
      </w:r>
    </w:p>
    <w:p w14:paraId="6D6B3DC0" w14:textId="77777777" w:rsidR="0060004F" w:rsidRPr="006F5DB5" w:rsidRDefault="0060004F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0004F" w:rsidRPr="006F5DB5" w:rsidSect="0060004F">
      <w:headerReference w:type="default" r:id="rId12"/>
      <w:footerReference w:type="default" r:id="rId13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8B6E6" w14:textId="77777777" w:rsidR="00F90FE3" w:rsidRDefault="00F90FE3" w:rsidP="00FB6453">
      <w:r>
        <w:separator/>
      </w:r>
    </w:p>
  </w:endnote>
  <w:endnote w:type="continuationSeparator" w:id="0">
    <w:p w14:paraId="0DB4616B" w14:textId="77777777" w:rsidR="00F90FE3" w:rsidRDefault="00F90FE3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B119B" w14:textId="61079AE1" w:rsidR="00BC7F33" w:rsidRDefault="004160D3">
    <w:pPr>
      <w:pStyle w:val="1c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5606FD" wp14:editId="2389301D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56E40B" w14:textId="77777777" w:rsidR="00BC7F33" w:rsidRDefault="00BC7F33">
                          <w:pPr>
                            <w:pStyle w:val="1c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5606FD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    <v:fill opacity="0"/>
              <v:stroke joinstyle="round"/>
              <v:textbox>
                <w:txbxContent>
                  <w:p w14:paraId="0756E40B" w14:textId="77777777" w:rsidR="00BC7F33" w:rsidRDefault="00BC7F33">
                    <w:pPr>
                      <w:pStyle w:val="1c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8C13D" w14:textId="77777777" w:rsidR="00BC7F33" w:rsidRDefault="00BC7F33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BAF39" w14:textId="77777777" w:rsidR="00F90FE3" w:rsidRDefault="00F90FE3" w:rsidP="00FB6453">
      <w:r>
        <w:separator/>
      </w:r>
    </w:p>
  </w:footnote>
  <w:footnote w:type="continuationSeparator" w:id="0">
    <w:p w14:paraId="427C8136" w14:textId="77777777" w:rsidR="00F90FE3" w:rsidRDefault="00F90FE3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7610" w14:textId="77777777" w:rsidR="00BC7F33" w:rsidRDefault="00BC7F33" w:rsidP="00A11D9D">
    <w:pPr>
      <w:pStyle w:val="aff8"/>
    </w:pPr>
  </w:p>
  <w:p w14:paraId="6BEE34E0" w14:textId="77777777" w:rsidR="00BC7F33" w:rsidRDefault="00BC7F33">
    <w:pPr>
      <w:pStyle w:val="1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5A1A" w14:textId="77777777" w:rsidR="00BC7F33" w:rsidRDefault="00BC7F33" w:rsidP="00E34FF8">
    <w:pPr>
      <w:pStyle w:val="aff8"/>
    </w:pPr>
  </w:p>
  <w:p w14:paraId="3C0C66B8" w14:textId="77777777" w:rsidR="00BC7F33" w:rsidRDefault="00BC7F33" w:rsidP="00627F02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8B45" w14:textId="77777777" w:rsidR="00BC7F33" w:rsidRDefault="00BC7F33">
    <w:pPr>
      <w:pStyle w:val="aff8"/>
      <w:jc w:val="center"/>
    </w:pPr>
  </w:p>
  <w:p w14:paraId="405D97C7" w14:textId="77777777" w:rsidR="00BC7F33" w:rsidRDefault="00BC7F33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72651055">
    <w:abstractNumId w:val="1"/>
  </w:num>
  <w:num w:numId="2" w16cid:durableId="2021656506">
    <w:abstractNumId w:val="5"/>
  </w:num>
  <w:num w:numId="3" w16cid:durableId="443380789">
    <w:abstractNumId w:val="2"/>
  </w:num>
  <w:num w:numId="4" w16cid:durableId="1694842334">
    <w:abstractNumId w:val="3"/>
  </w:num>
  <w:num w:numId="5" w16cid:durableId="1676489904">
    <w:abstractNumId w:val="0"/>
  </w:num>
  <w:num w:numId="6" w16cid:durableId="37555963">
    <w:abstractNumId w:val="6"/>
  </w:num>
  <w:num w:numId="7" w16cid:durableId="1808205125">
    <w:abstractNumId w:val="4"/>
  </w:num>
  <w:num w:numId="8" w16cid:durableId="701052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453"/>
    <w:rsid w:val="00004E95"/>
    <w:rsid w:val="00011699"/>
    <w:rsid w:val="00042BA9"/>
    <w:rsid w:val="000442CE"/>
    <w:rsid w:val="00065E5C"/>
    <w:rsid w:val="00073960"/>
    <w:rsid w:val="00086B1F"/>
    <w:rsid w:val="000A1F1E"/>
    <w:rsid w:val="000B562E"/>
    <w:rsid w:val="000C5CE5"/>
    <w:rsid w:val="000D02F7"/>
    <w:rsid w:val="000D0FEF"/>
    <w:rsid w:val="000F4476"/>
    <w:rsid w:val="0011429B"/>
    <w:rsid w:val="00114A98"/>
    <w:rsid w:val="001170F5"/>
    <w:rsid w:val="00122B56"/>
    <w:rsid w:val="001320EC"/>
    <w:rsid w:val="001334F2"/>
    <w:rsid w:val="00144BDC"/>
    <w:rsid w:val="00161D98"/>
    <w:rsid w:val="00162B3E"/>
    <w:rsid w:val="001746F9"/>
    <w:rsid w:val="00193E77"/>
    <w:rsid w:val="00195A6A"/>
    <w:rsid w:val="0019640A"/>
    <w:rsid w:val="001A1F37"/>
    <w:rsid w:val="001B4F76"/>
    <w:rsid w:val="001C6A61"/>
    <w:rsid w:val="001E029E"/>
    <w:rsid w:val="00213C85"/>
    <w:rsid w:val="00214BE9"/>
    <w:rsid w:val="002305A6"/>
    <w:rsid w:val="002316E2"/>
    <w:rsid w:val="00236C93"/>
    <w:rsid w:val="0024083B"/>
    <w:rsid w:val="002420DB"/>
    <w:rsid w:val="002457C0"/>
    <w:rsid w:val="002631EE"/>
    <w:rsid w:val="00265880"/>
    <w:rsid w:val="00266488"/>
    <w:rsid w:val="00270B68"/>
    <w:rsid w:val="00271DA5"/>
    <w:rsid w:val="00282913"/>
    <w:rsid w:val="00290D8D"/>
    <w:rsid w:val="002A3151"/>
    <w:rsid w:val="002B086D"/>
    <w:rsid w:val="002B1795"/>
    <w:rsid w:val="002B7E1D"/>
    <w:rsid w:val="002D520E"/>
    <w:rsid w:val="002E42F1"/>
    <w:rsid w:val="002E6588"/>
    <w:rsid w:val="002F1EAF"/>
    <w:rsid w:val="00304436"/>
    <w:rsid w:val="00320D78"/>
    <w:rsid w:val="00324352"/>
    <w:rsid w:val="00332477"/>
    <w:rsid w:val="00335E5D"/>
    <w:rsid w:val="00346386"/>
    <w:rsid w:val="00357E66"/>
    <w:rsid w:val="0036381B"/>
    <w:rsid w:val="00363DF2"/>
    <w:rsid w:val="00364AF8"/>
    <w:rsid w:val="00367BAF"/>
    <w:rsid w:val="00373031"/>
    <w:rsid w:val="00373B93"/>
    <w:rsid w:val="003740CE"/>
    <w:rsid w:val="003766D6"/>
    <w:rsid w:val="00385AFD"/>
    <w:rsid w:val="003919DC"/>
    <w:rsid w:val="00391CD8"/>
    <w:rsid w:val="003A4FF5"/>
    <w:rsid w:val="003A602A"/>
    <w:rsid w:val="003A70B0"/>
    <w:rsid w:val="003B421C"/>
    <w:rsid w:val="003C2A7A"/>
    <w:rsid w:val="003C59C6"/>
    <w:rsid w:val="003D6410"/>
    <w:rsid w:val="003E3306"/>
    <w:rsid w:val="003E3976"/>
    <w:rsid w:val="003E5402"/>
    <w:rsid w:val="003E67BD"/>
    <w:rsid w:val="003F1A19"/>
    <w:rsid w:val="0040571B"/>
    <w:rsid w:val="00414BA8"/>
    <w:rsid w:val="004160D3"/>
    <w:rsid w:val="0042123B"/>
    <w:rsid w:val="00422D19"/>
    <w:rsid w:val="00430E9F"/>
    <w:rsid w:val="0043334A"/>
    <w:rsid w:val="00443203"/>
    <w:rsid w:val="004448CD"/>
    <w:rsid w:val="004459FD"/>
    <w:rsid w:val="00445E50"/>
    <w:rsid w:val="00450EE4"/>
    <w:rsid w:val="004767AE"/>
    <w:rsid w:val="0048021A"/>
    <w:rsid w:val="004846AE"/>
    <w:rsid w:val="004979E6"/>
    <w:rsid w:val="004A3D43"/>
    <w:rsid w:val="004A5283"/>
    <w:rsid w:val="004A52BC"/>
    <w:rsid w:val="004A663D"/>
    <w:rsid w:val="004B2C49"/>
    <w:rsid w:val="004B7EA5"/>
    <w:rsid w:val="004C0D1D"/>
    <w:rsid w:val="004C1E37"/>
    <w:rsid w:val="004D13A3"/>
    <w:rsid w:val="004D7732"/>
    <w:rsid w:val="004E6D58"/>
    <w:rsid w:val="004E7603"/>
    <w:rsid w:val="00502778"/>
    <w:rsid w:val="00504E40"/>
    <w:rsid w:val="0050541C"/>
    <w:rsid w:val="00522A9F"/>
    <w:rsid w:val="005230B3"/>
    <w:rsid w:val="00525CE1"/>
    <w:rsid w:val="00527866"/>
    <w:rsid w:val="00532FBC"/>
    <w:rsid w:val="00536028"/>
    <w:rsid w:val="00563B38"/>
    <w:rsid w:val="00564CF8"/>
    <w:rsid w:val="00567CFE"/>
    <w:rsid w:val="005727E1"/>
    <w:rsid w:val="00575279"/>
    <w:rsid w:val="005847C7"/>
    <w:rsid w:val="00586A3D"/>
    <w:rsid w:val="00590C11"/>
    <w:rsid w:val="005A08FA"/>
    <w:rsid w:val="005A170A"/>
    <w:rsid w:val="005A76FB"/>
    <w:rsid w:val="005C0D61"/>
    <w:rsid w:val="005C22E5"/>
    <w:rsid w:val="005D448B"/>
    <w:rsid w:val="005E7EF2"/>
    <w:rsid w:val="005F2991"/>
    <w:rsid w:val="005F29CD"/>
    <w:rsid w:val="005F54DE"/>
    <w:rsid w:val="0060004F"/>
    <w:rsid w:val="00607052"/>
    <w:rsid w:val="006072D3"/>
    <w:rsid w:val="0062068E"/>
    <w:rsid w:val="00627A31"/>
    <w:rsid w:val="00627F02"/>
    <w:rsid w:val="00632F00"/>
    <w:rsid w:val="00634B20"/>
    <w:rsid w:val="006431F2"/>
    <w:rsid w:val="00643A5F"/>
    <w:rsid w:val="006511ED"/>
    <w:rsid w:val="00653EF1"/>
    <w:rsid w:val="00654A86"/>
    <w:rsid w:val="00655140"/>
    <w:rsid w:val="00667964"/>
    <w:rsid w:val="00682542"/>
    <w:rsid w:val="00685B8D"/>
    <w:rsid w:val="00696643"/>
    <w:rsid w:val="00696F33"/>
    <w:rsid w:val="006B0A0C"/>
    <w:rsid w:val="006D5856"/>
    <w:rsid w:val="006F08B8"/>
    <w:rsid w:val="006F479A"/>
    <w:rsid w:val="006F5DB5"/>
    <w:rsid w:val="00703A94"/>
    <w:rsid w:val="0070708C"/>
    <w:rsid w:val="00707C86"/>
    <w:rsid w:val="00717C0F"/>
    <w:rsid w:val="00730704"/>
    <w:rsid w:val="00735C3F"/>
    <w:rsid w:val="00761DD7"/>
    <w:rsid w:val="007641E1"/>
    <w:rsid w:val="00764E08"/>
    <w:rsid w:val="00771839"/>
    <w:rsid w:val="0078029E"/>
    <w:rsid w:val="00784D4F"/>
    <w:rsid w:val="007933AC"/>
    <w:rsid w:val="00797EE3"/>
    <w:rsid w:val="007A0955"/>
    <w:rsid w:val="007B1E2C"/>
    <w:rsid w:val="007B4435"/>
    <w:rsid w:val="007B533A"/>
    <w:rsid w:val="007C3E5D"/>
    <w:rsid w:val="007D19B3"/>
    <w:rsid w:val="007D556B"/>
    <w:rsid w:val="007D7580"/>
    <w:rsid w:val="007F5079"/>
    <w:rsid w:val="00801FE7"/>
    <w:rsid w:val="00802C6F"/>
    <w:rsid w:val="008046EA"/>
    <w:rsid w:val="00804A70"/>
    <w:rsid w:val="008052F2"/>
    <w:rsid w:val="00815DA1"/>
    <w:rsid w:val="00816A6E"/>
    <w:rsid w:val="00823B18"/>
    <w:rsid w:val="00824A57"/>
    <w:rsid w:val="00831CDD"/>
    <w:rsid w:val="00832A11"/>
    <w:rsid w:val="008442FB"/>
    <w:rsid w:val="008C38CA"/>
    <w:rsid w:val="008D6B23"/>
    <w:rsid w:val="008E5A11"/>
    <w:rsid w:val="00901E65"/>
    <w:rsid w:val="00906E3F"/>
    <w:rsid w:val="0091039F"/>
    <w:rsid w:val="00911C72"/>
    <w:rsid w:val="00923AB4"/>
    <w:rsid w:val="00926EFA"/>
    <w:rsid w:val="00927E50"/>
    <w:rsid w:val="00940E0C"/>
    <w:rsid w:val="00941832"/>
    <w:rsid w:val="009458FC"/>
    <w:rsid w:val="00946A88"/>
    <w:rsid w:val="00952348"/>
    <w:rsid w:val="00962A84"/>
    <w:rsid w:val="00962F7B"/>
    <w:rsid w:val="0098021C"/>
    <w:rsid w:val="00987D4A"/>
    <w:rsid w:val="009A1675"/>
    <w:rsid w:val="009A33E3"/>
    <w:rsid w:val="009A6DC9"/>
    <w:rsid w:val="009B35FD"/>
    <w:rsid w:val="009B459D"/>
    <w:rsid w:val="009B5970"/>
    <w:rsid w:val="009B6DA8"/>
    <w:rsid w:val="009D4D81"/>
    <w:rsid w:val="009E73D5"/>
    <w:rsid w:val="009F186A"/>
    <w:rsid w:val="009F513A"/>
    <w:rsid w:val="009F5EFA"/>
    <w:rsid w:val="00A11D9D"/>
    <w:rsid w:val="00A22017"/>
    <w:rsid w:val="00A2602F"/>
    <w:rsid w:val="00A27011"/>
    <w:rsid w:val="00A33170"/>
    <w:rsid w:val="00A37019"/>
    <w:rsid w:val="00A37626"/>
    <w:rsid w:val="00A44F7D"/>
    <w:rsid w:val="00A54DFD"/>
    <w:rsid w:val="00A67C0E"/>
    <w:rsid w:val="00A74538"/>
    <w:rsid w:val="00A77DAE"/>
    <w:rsid w:val="00A85056"/>
    <w:rsid w:val="00A95E62"/>
    <w:rsid w:val="00A979DC"/>
    <w:rsid w:val="00AB3DC4"/>
    <w:rsid w:val="00AC36E1"/>
    <w:rsid w:val="00AC5CE9"/>
    <w:rsid w:val="00AE3C83"/>
    <w:rsid w:val="00AF10BA"/>
    <w:rsid w:val="00AF266E"/>
    <w:rsid w:val="00B05840"/>
    <w:rsid w:val="00B124AA"/>
    <w:rsid w:val="00B12EE5"/>
    <w:rsid w:val="00B1350D"/>
    <w:rsid w:val="00B13BAE"/>
    <w:rsid w:val="00B16664"/>
    <w:rsid w:val="00B17FD7"/>
    <w:rsid w:val="00B31E3E"/>
    <w:rsid w:val="00B40189"/>
    <w:rsid w:val="00B40AF4"/>
    <w:rsid w:val="00B41123"/>
    <w:rsid w:val="00B4160E"/>
    <w:rsid w:val="00B51D81"/>
    <w:rsid w:val="00B55803"/>
    <w:rsid w:val="00B614F1"/>
    <w:rsid w:val="00B67A10"/>
    <w:rsid w:val="00B67E5D"/>
    <w:rsid w:val="00B715AC"/>
    <w:rsid w:val="00B773E4"/>
    <w:rsid w:val="00B80297"/>
    <w:rsid w:val="00B87B74"/>
    <w:rsid w:val="00B95F37"/>
    <w:rsid w:val="00B973AF"/>
    <w:rsid w:val="00BB12C7"/>
    <w:rsid w:val="00BB3CBC"/>
    <w:rsid w:val="00BC34AD"/>
    <w:rsid w:val="00BC614F"/>
    <w:rsid w:val="00BC797D"/>
    <w:rsid w:val="00BC7F33"/>
    <w:rsid w:val="00BD0A99"/>
    <w:rsid w:val="00BD18D5"/>
    <w:rsid w:val="00BD3EDD"/>
    <w:rsid w:val="00BE3751"/>
    <w:rsid w:val="00BF045B"/>
    <w:rsid w:val="00BF4CF2"/>
    <w:rsid w:val="00BF5ED6"/>
    <w:rsid w:val="00BF74E1"/>
    <w:rsid w:val="00C0094D"/>
    <w:rsid w:val="00C01383"/>
    <w:rsid w:val="00C07752"/>
    <w:rsid w:val="00C07A78"/>
    <w:rsid w:val="00C11EC2"/>
    <w:rsid w:val="00C13B3E"/>
    <w:rsid w:val="00C15A73"/>
    <w:rsid w:val="00C17BD4"/>
    <w:rsid w:val="00C20FC1"/>
    <w:rsid w:val="00C268D5"/>
    <w:rsid w:val="00C32B82"/>
    <w:rsid w:val="00C33144"/>
    <w:rsid w:val="00C37D5F"/>
    <w:rsid w:val="00C40EB2"/>
    <w:rsid w:val="00C4260E"/>
    <w:rsid w:val="00C43F95"/>
    <w:rsid w:val="00C63F66"/>
    <w:rsid w:val="00C64D35"/>
    <w:rsid w:val="00C6625E"/>
    <w:rsid w:val="00C75F39"/>
    <w:rsid w:val="00C76F1F"/>
    <w:rsid w:val="00C80F0F"/>
    <w:rsid w:val="00C83B0E"/>
    <w:rsid w:val="00C94467"/>
    <w:rsid w:val="00CA0FED"/>
    <w:rsid w:val="00CC0494"/>
    <w:rsid w:val="00CE04B6"/>
    <w:rsid w:val="00CE079A"/>
    <w:rsid w:val="00CE0AF7"/>
    <w:rsid w:val="00CE507A"/>
    <w:rsid w:val="00D00596"/>
    <w:rsid w:val="00D06116"/>
    <w:rsid w:val="00D160E0"/>
    <w:rsid w:val="00D459E4"/>
    <w:rsid w:val="00D4780C"/>
    <w:rsid w:val="00D505E7"/>
    <w:rsid w:val="00D54C3B"/>
    <w:rsid w:val="00D6530E"/>
    <w:rsid w:val="00D730A2"/>
    <w:rsid w:val="00D82488"/>
    <w:rsid w:val="00D827EF"/>
    <w:rsid w:val="00D869A6"/>
    <w:rsid w:val="00DA0393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06A53"/>
    <w:rsid w:val="00E205F9"/>
    <w:rsid w:val="00E21683"/>
    <w:rsid w:val="00E27F9B"/>
    <w:rsid w:val="00E3136D"/>
    <w:rsid w:val="00E34FF8"/>
    <w:rsid w:val="00E462D2"/>
    <w:rsid w:val="00E5462B"/>
    <w:rsid w:val="00E552C2"/>
    <w:rsid w:val="00E60EDF"/>
    <w:rsid w:val="00E616A9"/>
    <w:rsid w:val="00E63828"/>
    <w:rsid w:val="00E6566A"/>
    <w:rsid w:val="00E6594A"/>
    <w:rsid w:val="00E74EDA"/>
    <w:rsid w:val="00E75623"/>
    <w:rsid w:val="00E7687C"/>
    <w:rsid w:val="00E82E24"/>
    <w:rsid w:val="00E83FA3"/>
    <w:rsid w:val="00E90609"/>
    <w:rsid w:val="00E974A8"/>
    <w:rsid w:val="00EB32B6"/>
    <w:rsid w:val="00EB4420"/>
    <w:rsid w:val="00EE0A15"/>
    <w:rsid w:val="00EE2AFB"/>
    <w:rsid w:val="00EE3CEA"/>
    <w:rsid w:val="00EE64FD"/>
    <w:rsid w:val="00EF21F2"/>
    <w:rsid w:val="00EF2610"/>
    <w:rsid w:val="00EF33F1"/>
    <w:rsid w:val="00EF4656"/>
    <w:rsid w:val="00EF46B4"/>
    <w:rsid w:val="00EF4AEF"/>
    <w:rsid w:val="00F0040A"/>
    <w:rsid w:val="00F00CE1"/>
    <w:rsid w:val="00F10481"/>
    <w:rsid w:val="00F159AB"/>
    <w:rsid w:val="00F15F44"/>
    <w:rsid w:val="00F163B4"/>
    <w:rsid w:val="00F179F2"/>
    <w:rsid w:val="00F24051"/>
    <w:rsid w:val="00F2513F"/>
    <w:rsid w:val="00F302FD"/>
    <w:rsid w:val="00F30C9C"/>
    <w:rsid w:val="00F40663"/>
    <w:rsid w:val="00F42306"/>
    <w:rsid w:val="00F4650A"/>
    <w:rsid w:val="00F53BA1"/>
    <w:rsid w:val="00F62FC2"/>
    <w:rsid w:val="00F64988"/>
    <w:rsid w:val="00F65AF0"/>
    <w:rsid w:val="00F666F7"/>
    <w:rsid w:val="00F80C7B"/>
    <w:rsid w:val="00F81503"/>
    <w:rsid w:val="00F823BC"/>
    <w:rsid w:val="00F85779"/>
    <w:rsid w:val="00F90FE3"/>
    <w:rsid w:val="00F94685"/>
    <w:rsid w:val="00F948A9"/>
    <w:rsid w:val="00F97498"/>
    <w:rsid w:val="00FA6FF0"/>
    <w:rsid w:val="00FB6453"/>
    <w:rsid w:val="00FB688B"/>
    <w:rsid w:val="00FD2983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F7EB"/>
  <w15:docId w15:val="{3163038B-4A97-42DF-BE04-0D7BD188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4A7CB1"/>
    <w:rPr>
      <w:sz w:val="28"/>
      <w:lang w:eastAsia="ar-SA" w:bidi="ar-SA"/>
    </w:rPr>
  </w:style>
  <w:style w:type="character" w:customStyle="1" w:styleId="12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6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7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3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6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7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8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5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3">
    <w:name w:val="Subtitle"/>
    <w:basedOn w:val="a"/>
    <w:next w:val="a"/>
    <w:link w:val="af2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8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a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a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b">
    <w:name w:val="Верхний и нижний колонтитулы"/>
    <w:basedOn w:val="a"/>
    <w:qFormat/>
    <w:rsid w:val="00FB6453"/>
  </w:style>
  <w:style w:type="paragraph" w:customStyle="1" w:styleId="1b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c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c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d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6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аголовок таблицы"/>
    <w:basedOn w:val="af8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0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1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2">
    <w:name w:val="Содержимое врезки"/>
    <w:basedOn w:val="ae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3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4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e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5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6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7">
    <w:name w:val="Table Grid"/>
    <w:basedOn w:val="a1"/>
    <w:uiPriority w:val="3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"/>
    <w:link w:val="aff9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9">
    <w:name w:val="Верхній колонтитул Знак"/>
    <w:basedOn w:val="a0"/>
    <w:link w:val="aff8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a">
    <w:name w:val="footer"/>
    <w:basedOn w:val="a"/>
    <w:link w:val="affb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b">
    <w:name w:val="Нижній колонтитул Знак"/>
    <w:basedOn w:val="a0"/>
    <w:link w:val="affa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1">
    <w:name w:val="Сетка таблицы1"/>
    <w:basedOn w:val="a1"/>
    <w:next w:val="aff7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7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FA6FF0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FA6FF0"/>
    <w:pPr>
      <w:widowControl w:val="0"/>
      <w:shd w:val="clear" w:color="auto" w:fill="FFFFFF"/>
      <w:suppressAutoHyphens w:val="0"/>
      <w:spacing w:after="300" w:line="240" w:lineRule="atLeast"/>
    </w:pPr>
    <w:rPr>
      <w:rFonts w:ascii="Times New Roman" w:hAnsi="Times New Roman" w:cs="Times New Roman"/>
      <w:b/>
      <w:bCs/>
      <w:sz w:val="20"/>
      <w:szCs w:val="20"/>
      <w:lang w:eastAsia="uk-UA"/>
    </w:rPr>
  </w:style>
  <w:style w:type="character" w:customStyle="1" w:styleId="affc">
    <w:name w:val="Другое_"/>
    <w:link w:val="affd"/>
    <w:locked/>
    <w:rsid w:val="00E974A8"/>
    <w:rPr>
      <w:sz w:val="26"/>
      <w:szCs w:val="26"/>
      <w:shd w:val="clear" w:color="auto" w:fill="FFFFFF"/>
    </w:rPr>
  </w:style>
  <w:style w:type="paragraph" w:customStyle="1" w:styleId="affd">
    <w:name w:val="Другое"/>
    <w:basedOn w:val="a"/>
    <w:link w:val="affc"/>
    <w:rsid w:val="00E974A8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="Times New Roman" w:hAnsi="Times New Roman" w:cs="Times New Roman"/>
      <w:sz w:val="26"/>
      <w:szCs w:val="26"/>
      <w:lang w:eastAsia="uk-UA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A85056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781C-2738-4C16-A940-B70BEB62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12380</Words>
  <Characters>7057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crjh</dc:creator>
  <cp:lastModifiedBy>Алла Красноштан</cp:lastModifiedBy>
  <cp:revision>4</cp:revision>
  <cp:lastPrinted>2026-02-27T08:07:00Z</cp:lastPrinted>
  <dcterms:created xsi:type="dcterms:W3CDTF">2026-03-17T08:45:00Z</dcterms:created>
  <dcterms:modified xsi:type="dcterms:W3CDTF">2026-03-17T08:53:00Z</dcterms:modified>
  <dc:language>uk-UA</dc:language>
</cp:coreProperties>
</file>